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21D39" w14:textId="334A93F4" w:rsidR="00614DF9" w:rsidRPr="008C30A1" w:rsidRDefault="003C6516" w:rsidP="006815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Next LT Pro" w:hAnsi="Avenir Next LT Pro"/>
          <w:b/>
          <w:bCs/>
          <w:sz w:val="36"/>
          <w:szCs w:val="36"/>
          <w:lang w:val="en-US"/>
        </w:rPr>
      </w:pPr>
      <w:r w:rsidRPr="008C30A1">
        <w:rPr>
          <w:rFonts w:ascii="Avenir Next LT Pro" w:hAnsi="Avenir Next LT Pro"/>
          <w:sz w:val="32"/>
          <w:szCs w:val="32"/>
          <w:lang w:val="en-US"/>
        </w:rPr>
        <w:t>Landscapes</w:t>
      </w:r>
      <w:r w:rsidRPr="008C30A1">
        <w:rPr>
          <w:rFonts w:ascii="Avenir Next LT Pro" w:hAnsi="Avenir Next LT Pro"/>
          <w:b/>
          <w:bCs/>
          <w:sz w:val="32"/>
          <w:szCs w:val="32"/>
          <w:lang w:val="en-US"/>
        </w:rPr>
        <w:t xml:space="preserve"> </w:t>
      </w:r>
      <w:r w:rsidR="00443AFD" w:rsidRPr="008C30A1">
        <w:rPr>
          <w:rFonts w:ascii="Avenir Next LT Pro" w:hAnsi="Avenir Next LT Pro"/>
          <w:sz w:val="32"/>
          <w:szCs w:val="32"/>
          <w:lang w:val="en-US"/>
        </w:rPr>
        <w:t>Perspectives</w:t>
      </w:r>
      <w:r w:rsidR="00443AFD" w:rsidRPr="008C30A1">
        <w:rPr>
          <w:rFonts w:ascii="Avenir Next LT Pro" w:hAnsi="Avenir Next LT Pro"/>
          <w:b/>
          <w:bCs/>
          <w:sz w:val="32"/>
          <w:szCs w:val="32"/>
          <w:lang w:val="en-US"/>
        </w:rPr>
        <w:t xml:space="preserve"> </w:t>
      </w:r>
      <w:r w:rsidRPr="008C30A1">
        <w:rPr>
          <w:rFonts w:ascii="Avenir Next LT Pro" w:hAnsi="Avenir Next LT Pro"/>
          <w:b/>
          <w:bCs/>
          <w:sz w:val="32"/>
          <w:szCs w:val="32"/>
          <w:lang w:val="en-US"/>
        </w:rPr>
        <w:t xml:space="preserve">through </w:t>
      </w:r>
      <w:r w:rsidR="008C30A1" w:rsidRPr="008C30A1">
        <w:rPr>
          <w:rFonts w:ascii="Avenir Next LT Pro" w:hAnsi="Avenir Next LT Pro"/>
          <w:b/>
          <w:bCs/>
          <w:sz w:val="32"/>
          <w:szCs w:val="32"/>
          <w:lang w:val="en-US"/>
        </w:rPr>
        <w:t>a creative challenge</w:t>
      </w:r>
    </w:p>
    <w:p w14:paraId="2E7DF818" w14:textId="043072FD" w:rsidR="00F51015" w:rsidRPr="008C30A1" w:rsidRDefault="00F51015" w:rsidP="00F51015">
      <w:pPr>
        <w:rPr>
          <w:rFonts w:ascii="Avenir Next LT Pro" w:eastAsia="Times New Roman" w:hAnsi="Avenir Next LT Pro" w:cs="Times New Roman"/>
          <w:b/>
          <w:bCs/>
          <w:color w:val="000000"/>
          <w:sz w:val="28"/>
          <w:szCs w:val="28"/>
          <w:lang w:val="en-US" w:eastAsia="en-GB"/>
        </w:rPr>
      </w:pPr>
      <w:r w:rsidRPr="008C30A1">
        <w:rPr>
          <w:rFonts w:ascii="Avenir Next LT Pro" w:eastAsia="Times New Roman" w:hAnsi="Avenir Next LT Pro" w:cs="Times New Roman"/>
          <w:b/>
          <w:bCs/>
          <w:color w:val="000000"/>
          <w:sz w:val="28"/>
          <w:szCs w:val="28"/>
          <w:lang w:val="en-US" w:eastAsia="en-GB"/>
        </w:rPr>
        <w:t xml:space="preserve">Aim: To </w:t>
      </w:r>
      <w:r w:rsidR="008C30A1" w:rsidRPr="008C30A1">
        <w:rPr>
          <w:rFonts w:ascii="Avenir Next LT Pro" w:eastAsia="Times New Roman" w:hAnsi="Avenir Next LT Pro" w:cs="Times New Roman"/>
          <w:b/>
          <w:bCs/>
          <w:color w:val="000000"/>
          <w:sz w:val="28"/>
          <w:szCs w:val="28"/>
          <w:lang w:val="en-US" w:eastAsia="en-GB"/>
        </w:rPr>
        <w:t xml:space="preserve">record </w:t>
      </w:r>
      <w:r w:rsidRPr="008C30A1">
        <w:rPr>
          <w:rFonts w:ascii="Avenir Next LT Pro" w:eastAsia="Times New Roman" w:hAnsi="Avenir Next LT Pro" w:cs="Times New Roman"/>
          <w:b/>
          <w:bCs/>
          <w:color w:val="000000"/>
          <w:sz w:val="28"/>
          <w:szCs w:val="28"/>
          <w:lang w:val="en-US" w:eastAsia="en-GB"/>
        </w:rPr>
        <w:t xml:space="preserve">relationships to </w:t>
      </w:r>
      <w:r w:rsidR="008C30A1" w:rsidRPr="008C30A1">
        <w:rPr>
          <w:rFonts w:ascii="Avenir Next LT Pro" w:eastAsia="Times New Roman" w:hAnsi="Avenir Next LT Pro" w:cs="Times New Roman"/>
          <w:b/>
          <w:bCs/>
          <w:color w:val="000000"/>
          <w:sz w:val="28"/>
          <w:szCs w:val="28"/>
          <w:lang w:val="en-US" w:eastAsia="en-GB"/>
        </w:rPr>
        <w:t xml:space="preserve">and perspectives on </w:t>
      </w:r>
      <w:r w:rsidRPr="008C30A1">
        <w:rPr>
          <w:rFonts w:ascii="Avenir Next LT Pro" w:eastAsia="Times New Roman" w:hAnsi="Avenir Next LT Pro" w:cs="Times New Roman"/>
          <w:b/>
          <w:bCs/>
          <w:color w:val="000000"/>
          <w:sz w:val="28"/>
          <w:szCs w:val="28"/>
          <w:lang w:val="en-US" w:eastAsia="en-GB"/>
        </w:rPr>
        <w:t xml:space="preserve">natural environment </w:t>
      </w:r>
    </w:p>
    <w:p w14:paraId="15B1699C" w14:textId="3A3F6E5E" w:rsidR="000E2E21" w:rsidRPr="008C30A1" w:rsidRDefault="000E2E21" w:rsidP="000E2E21">
      <w:pPr>
        <w:spacing w:after="120" w:line="240" w:lineRule="auto"/>
        <w:rPr>
          <w:rFonts w:ascii="Avenir Next LT Pro" w:eastAsia="Times New Roman" w:hAnsi="Avenir Next LT Pro" w:cs="Times New Roman"/>
          <w:i/>
          <w:iCs/>
          <w:color w:val="000000" w:themeColor="text1"/>
          <w:sz w:val="24"/>
          <w:szCs w:val="24"/>
          <w:lang w:eastAsia="en-GB"/>
        </w:rPr>
      </w:pPr>
      <w:r w:rsidRPr="008C30A1">
        <w:rPr>
          <w:rFonts w:ascii="Avenir Next LT Pro" w:eastAsia="Times New Roman" w:hAnsi="Avenir Next LT Pro" w:cs="Times New Roman"/>
          <w:i/>
          <w:iCs/>
          <w:color w:val="000000" w:themeColor="text1"/>
          <w:sz w:val="24"/>
          <w:szCs w:val="24"/>
          <w:lang w:eastAsia="en-GB"/>
        </w:rPr>
        <w:t xml:space="preserve">Time Needed: </w:t>
      </w:r>
      <w:r w:rsidR="008C30A1" w:rsidRPr="008C30A1">
        <w:rPr>
          <w:rFonts w:ascii="Avenir Next LT Pro" w:eastAsia="Times New Roman" w:hAnsi="Avenir Next LT Pro" w:cs="Times New Roman"/>
          <w:i/>
          <w:iCs/>
          <w:color w:val="000000" w:themeColor="text1"/>
          <w:sz w:val="24"/>
          <w:szCs w:val="24"/>
          <w:lang w:eastAsia="en-GB"/>
        </w:rPr>
        <w:t>as long as you’ve got</w:t>
      </w:r>
      <w:r w:rsidRPr="008C30A1">
        <w:rPr>
          <w:rFonts w:ascii="Avenir Next LT Pro" w:eastAsia="Times New Roman" w:hAnsi="Avenir Next LT Pro" w:cs="Times New Roman"/>
          <w:i/>
          <w:iCs/>
          <w:color w:val="000000" w:themeColor="text1"/>
          <w:sz w:val="24"/>
          <w:szCs w:val="24"/>
          <w:lang w:eastAsia="en-GB"/>
        </w:rPr>
        <w:t xml:space="preserve">. </w:t>
      </w:r>
    </w:p>
    <w:p w14:paraId="5193E544" w14:textId="77777777" w:rsidR="00DF5692" w:rsidRPr="008C30A1" w:rsidRDefault="00DF5692" w:rsidP="000E2E21">
      <w:pPr>
        <w:spacing w:after="120" w:line="240" w:lineRule="auto"/>
        <w:rPr>
          <w:rFonts w:ascii="Avenir Next LT Pro" w:eastAsia="Times New Roman" w:hAnsi="Avenir Next LT Pro" w:cs="Times New Roman"/>
          <w:i/>
          <w:iCs/>
          <w:color w:val="000000" w:themeColor="text1"/>
          <w:sz w:val="24"/>
          <w:szCs w:val="24"/>
          <w:lang w:eastAsia="en-GB"/>
        </w:rPr>
      </w:pPr>
    </w:p>
    <w:p w14:paraId="10861116" w14:textId="66F4F186" w:rsidR="3C1A08E9" w:rsidRPr="008C30A1" w:rsidRDefault="006E1B2B" w:rsidP="00302E19">
      <w:pPr>
        <w:spacing w:after="0" w:line="240" w:lineRule="auto"/>
        <w:rPr>
          <w:rFonts w:ascii="Avenir Next LT Pro" w:eastAsia="Times New Roman" w:hAnsi="Avenir Next LT Pro" w:cs="Times New Roman"/>
          <w:b/>
          <w:bCs/>
          <w:color w:val="000000" w:themeColor="text1"/>
          <w:sz w:val="28"/>
          <w:szCs w:val="28"/>
          <w:lang w:eastAsia="en-GB"/>
        </w:rPr>
      </w:pPr>
      <w:bookmarkStart w:id="0" w:name="_Hlk110010163"/>
      <w:r w:rsidRPr="008C30A1">
        <w:rPr>
          <w:rFonts w:ascii="Avenir Next LT Pro" w:eastAsia="Times New Roman" w:hAnsi="Avenir Next LT Pro" w:cs="Times New Roman"/>
          <w:b/>
          <w:bCs/>
          <w:color w:val="000000" w:themeColor="text1"/>
          <w:sz w:val="28"/>
          <w:szCs w:val="28"/>
          <w:lang w:eastAsia="en-GB"/>
        </w:rPr>
        <w:t>R</w:t>
      </w:r>
      <w:r w:rsidR="3C1A08E9" w:rsidRPr="008C30A1">
        <w:rPr>
          <w:rFonts w:ascii="Avenir Next LT Pro" w:eastAsia="Times New Roman" w:hAnsi="Avenir Next LT Pro" w:cs="Times New Roman"/>
          <w:b/>
          <w:bCs/>
          <w:color w:val="000000" w:themeColor="text1"/>
          <w:sz w:val="28"/>
          <w:szCs w:val="28"/>
          <w:lang w:eastAsia="en-GB"/>
        </w:rPr>
        <w:t xml:space="preserve">esources you </w:t>
      </w:r>
      <w:r w:rsidRPr="008C30A1">
        <w:rPr>
          <w:rFonts w:ascii="Avenir Next LT Pro" w:eastAsia="Times New Roman" w:hAnsi="Avenir Next LT Pro" w:cs="Times New Roman"/>
          <w:b/>
          <w:bCs/>
          <w:color w:val="000000" w:themeColor="text1"/>
          <w:sz w:val="28"/>
          <w:szCs w:val="28"/>
          <w:lang w:eastAsia="en-GB"/>
        </w:rPr>
        <w:t xml:space="preserve">will </w:t>
      </w:r>
      <w:r w:rsidR="3C1A08E9" w:rsidRPr="008C30A1">
        <w:rPr>
          <w:rFonts w:ascii="Avenir Next LT Pro" w:eastAsia="Times New Roman" w:hAnsi="Avenir Next LT Pro" w:cs="Times New Roman"/>
          <w:b/>
          <w:bCs/>
          <w:color w:val="000000" w:themeColor="text1"/>
          <w:sz w:val="28"/>
          <w:szCs w:val="28"/>
          <w:lang w:eastAsia="en-GB"/>
        </w:rPr>
        <w:t>need:</w:t>
      </w:r>
    </w:p>
    <w:p w14:paraId="6C142AE3" w14:textId="77777777" w:rsidR="00F51015" w:rsidRPr="008C30A1" w:rsidRDefault="00F51015" w:rsidP="00F51015">
      <w:pPr>
        <w:numPr>
          <w:ilvl w:val="1"/>
          <w:numId w:val="5"/>
        </w:numPr>
        <w:spacing w:after="0" w:line="240" w:lineRule="auto"/>
        <w:rPr>
          <w:rFonts w:ascii="Avenir Next LT Pro" w:eastAsia="Times New Roman" w:hAnsi="Avenir Next LT Pro" w:cs="Times New Roman"/>
          <w:color w:val="000000" w:themeColor="text1"/>
          <w:sz w:val="24"/>
          <w:szCs w:val="24"/>
          <w:lang w:eastAsia="en-GB"/>
        </w:rPr>
      </w:pPr>
      <w:bookmarkStart w:id="1" w:name="_Hlk110010196"/>
      <w:bookmarkEnd w:id="0"/>
      <w:r w:rsidRPr="008C30A1">
        <w:rPr>
          <w:rFonts w:ascii="Avenir Next LT Pro" w:eastAsia="Times New Roman" w:hAnsi="Avenir Next LT Pro" w:cs="Times New Roman"/>
          <w:color w:val="000000" w:themeColor="text1"/>
          <w:sz w:val="24"/>
          <w:szCs w:val="24"/>
          <w:lang w:eastAsia="en-GB"/>
        </w:rPr>
        <w:t>Time</w:t>
      </w:r>
    </w:p>
    <w:p w14:paraId="5CBE40E5" w14:textId="77777777" w:rsidR="00F51015" w:rsidRPr="008C30A1" w:rsidRDefault="00F51015" w:rsidP="00F51015">
      <w:pPr>
        <w:numPr>
          <w:ilvl w:val="1"/>
          <w:numId w:val="5"/>
        </w:numPr>
        <w:spacing w:after="0" w:line="240" w:lineRule="auto"/>
        <w:rPr>
          <w:rFonts w:ascii="Avenir Next LT Pro" w:eastAsia="Times New Roman" w:hAnsi="Avenir Next LT Pro" w:cs="Times New Roman"/>
          <w:color w:val="000000" w:themeColor="text1"/>
          <w:sz w:val="24"/>
          <w:szCs w:val="24"/>
          <w:lang w:eastAsia="en-GB"/>
        </w:rPr>
      </w:pPr>
      <w:r w:rsidRPr="008C30A1">
        <w:rPr>
          <w:rFonts w:ascii="Avenir Next LT Pro" w:eastAsia="Times New Roman" w:hAnsi="Avenir Next LT Pro" w:cs="Times New Roman"/>
          <w:color w:val="000000" w:themeColor="text1"/>
          <w:sz w:val="24"/>
          <w:szCs w:val="24"/>
          <w:lang w:eastAsia="en-GB"/>
        </w:rPr>
        <w:t>Clothing &amp; footwear suitable for exploring the outdoors in</w:t>
      </w:r>
    </w:p>
    <w:p w14:paraId="6EA3E91B" w14:textId="2C156F5E" w:rsidR="00F51015" w:rsidRPr="008C30A1" w:rsidRDefault="002114C2" w:rsidP="00F51015">
      <w:pPr>
        <w:numPr>
          <w:ilvl w:val="1"/>
          <w:numId w:val="5"/>
        </w:numPr>
        <w:spacing w:after="0" w:line="240" w:lineRule="auto"/>
        <w:rPr>
          <w:rFonts w:ascii="Avenir Next LT Pro" w:eastAsia="Times New Roman" w:hAnsi="Avenir Next LT Pro" w:cs="Times New Roman"/>
          <w:color w:val="000000" w:themeColor="text1"/>
          <w:sz w:val="24"/>
          <w:szCs w:val="24"/>
          <w:lang w:eastAsia="en-GB"/>
        </w:rPr>
      </w:pPr>
      <w:r w:rsidRPr="008C30A1">
        <w:rPr>
          <w:rFonts w:ascii="Avenir Next LT Pro" w:eastAsia="Times New Roman" w:hAnsi="Avenir Next LT Pro" w:cs="Times New Roman"/>
          <w:color w:val="000000" w:themeColor="text1"/>
          <w:sz w:val="24"/>
          <w:szCs w:val="24"/>
          <w:lang w:eastAsia="en-GB"/>
        </w:rPr>
        <w:t>Sticks</w:t>
      </w:r>
    </w:p>
    <w:p w14:paraId="707C9362" w14:textId="4C734ADC" w:rsidR="00FD3D20" w:rsidRPr="008C30A1" w:rsidRDefault="002114C2" w:rsidP="0095116C">
      <w:pPr>
        <w:numPr>
          <w:ilvl w:val="1"/>
          <w:numId w:val="5"/>
        </w:numPr>
        <w:spacing w:after="0" w:line="240" w:lineRule="auto"/>
        <w:rPr>
          <w:rFonts w:ascii="Avenir Next LT Pro" w:eastAsia="Times New Roman" w:hAnsi="Avenir Next LT Pro" w:cs="Times New Roman"/>
          <w:color w:val="000000" w:themeColor="text1"/>
          <w:lang w:eastAsia="en-GB"/>
        </w:rPr>
      </w:pPr>
      <w:r w:rsidRPr="008C30A1">
        <w:rPr>
          <w:rFonts w:ascii="Avenir Next LT Pro" w:eastAsia="Times New Roman" w:hAnsi="Avenir Next LT Pro" w:cs="Times New Roman"/>
          <w:color w:val="000000" w:themeColor="text1"/>
          <w:sz w:val="24"/>
          <w:szCs w:val="24"/>
          <w:lang w:eastAsia="en-GB"/>
        </w:rPr>
        <w:t>P</w:t>
      </w:r>
      <w:r w:rsidR="00FD3D20" w:rsidRPr="008C30A1">
        <w:rPr>
          <w:rFonts w:ascii="Avenir Next LT Pro" w:eastAsia="Times New Roman" w:hAnsi="Avenir Next LT Pro" w:cs="Times New Roman"/>
          <w:color w:val="000000" w:themeColor="text1"/>
          <w:sz w:val="24"/>
          <w:szCs w:val="24"/>
          <w:lang w:eastAsia="en-GB"/>
        </w:rPr>
        <w:t>reparation and consent</w:t>
      </w:r>
      <w:r w:rsidR="004B2D96" w:rsidRPr="008C30A1">
        <w:rPr>
          <w:rFonts w:ascii="Avenir Next LT Pro" w:eastAsia="Times New Roman" w:hAnsi="Avenir Next LT Pro" w:cs="Times New Roman"/>
          <w:color w:val="000000" w:themeColor="text1"/>
          <w:sz w:val="24"/>
          <w:szCs w:val="24"/>
          <w:lang w:eastAsia="en-GB"/>
        </w:rPr>
        <w:t xml:space="preserve"> detailed in other worksheets on this site</w:t>
      </w:r>
    </w:p>
    <w:bookmarkEnd w:id="1"/>
    <w:p w14:paraId="6304A9BD" w14:textId="77777777" w:rsidR="00614DF9" w:rsidRPr="008C30A1" w:rsidRDefault="00614DF9" w:rsidP="00614DF9">
      <w:pPr>
        <w:shd w:val="clear" w:color="auto" w:fill="FFFFFF"/>
        <w:spacing w:after="0" w:line="240" w:lineRule="auto"/>
        <w:rPr>
          <w:rFonts w:ascii="Avenir Next LT Pro" w:eastAsia="Times New Roman" w:hAnsi="Avenir Next LT Pro" w:cs="Times New Roman"/>
          <w:color w:val="000000"/>
          <w:sz w:val="28"/>
          <w:szCs w:val="28"/>
          <w:lang w:eastAsia="en-GB"/>
        </w:rPr>
      </w:pPr>
    </w:p>
    <w:p w14:paraId="023DB4F6" w14:textId="652663F4" w:rsidR="009A642F" w:rsidRPr="008C30A1" w:rsidRDefault="00F51015" w:rsidP="39C642A5">
      <w:pPr>
        <w:shd w:val="clear" w:color="auto" w:fill="FFFFFF" w:themeFill="background1"/>
        <w:spacing w:after="0" w:line="240" w:lineRule="auto"/>
        <w:rPr>
          <w:rFonts w:ascii="Avenir Next LT Pro" w:eastAsia="Times New Roman" w:hAnsi="Avenir Next LT Pro" w:cs="Times New Roman"/>
          <w:color w:val="000000"/>
          <w:sz w:val="28"/>
          <w:szCs w:val="28"/>
          <w:lang w:eastAsia="en-GB"/>
        </w:rPr>
      </w:pPr>
      <w:bookmarkStart w:id="2" w:name="_Hlk110010144"/>
      <w:r w:rsidRPr="008C30A1">
        <w:rPr>
          <w:rFonts w:ascii="Avenir Next LT Pro" w:eastAsia="Times New Roman" w:hAnsi="Avenir Next LT Pro" w:cs="Times New Roman"/>
          <w:b/>
          <w:bCs/>
          <w:color w:val="000000"/>
          <w:sz w:val="28"/>
          <w:szCs w:val="28"/>
          <w:lang w:eastAsia="en-GB"/>
        </w:rPr>
        <w:t>S</w:t>
      </w:r>
      <w:r w:rsidR="002426F6" w:rsidRPr="008C30A1">
        <w:rPr>
          <w:rFonts w:ascii="Avenir Next LT Pro" w:eastAsia="Times New Roman" w:hAnsi="Avenir Next LT Pro" w:cs="Times New Roman"/>
          <w:b/>
          <w:bCs/>
          <w:color w:val="000000"/>
          <w:sz w:val="28"/>
          <w:szCs w:val="28"/>
          <w:bdr w:val="none" w:sz="0" w:space="0" w:color="auto" w:frame="1"/>
          <w:lang w:eastAsia="en-GB"/>
        </w:rPr>
        <w:t xml:space="preserve">ession </w:t>
      </w:r>
      <w:r w:rsidR="001E6547" w:rsidRPr="008C30A1">
        <w:rPr>
          <w:rFonts w:ascii="Avenir Next LT Pro" w:eastAsia="Times New Roman" w:hAnsi="Avenir Next LT Pro" w:cs="Times New Roman"/>
          <w:b/>
          <w:bCs/>
          <w:color w:val="000000"/>
          <w:sz w:val="28"/>
          <w:szCs w:val="28"/>
          <w:bdr w:val="none" w:sz="0" w:space="0" w:color="auto" w:frame="1"/>
          <w:lang w:eastAsia="en-GB"/>
        </w:rPr>
        <w:t>ideas</w:t>
      </w:r>
      <w:r w:rsidR="002426F6" w:rsidRPr="008C30A1">
        <w:rPr>
          <w:rFonts w:ascii="Avenir Next LT Pro" w:eastAsia="Times New Roman" w:hAnsi="Avenir Next LT Pro" w:cs="Times New Roman"/>
          <w:color w:val="000000"/>
          <w:sz w:val="28"/>
          <w:szCs w:val="28"/>
          <w:bdr w:val="none" w:sz="0" w:space="0" w:color="auto" w:frame="1"/>
          <w:lang w:eastAsia="en-GB"/>
        </w:rPr>
        <w:t>:</w:t>
      </w:r>
    </w:p>
    <w:bookmarkEnd w:id="2"/>
    <w:p w14:paraId="17185F7D" w14:textId="1D13EB85" w:rsidR="002308F7" w:rsidRPr="002308F7" w:rsidRDefault="002308F7" w:rsidP="002308F7">
      <w:pPr>
        <w:shd w:val="clear" w:color="auto" w:fill="E2EFD9" w:themeFill="accent6" w:themeFillTint="33"/>
        <w:spacing w:after="0" w:line="240" w:lineRule="auto"/>
        <w:ind w:left="720"/>
        <w:rPr>
          <w:rFonts w:ascii="Avenir Next LT Pro" w:hAnsi="Avenir Next LT Pro"/>
          <w:b/>
          <w:bCs/>
          <w:sz w:val="24"/>
          <w:szCs w:val="24"/>
        </w:rPr>
      </w:pPr>
      <w:r w:rsidRPr="002308F7">
        <w:rPr>
          <w:rFonts w:ascii="Avenir Next LT Pro" w:hAnsi="Avenir Next LT Pro"/>
          <w:b/>
          <w:bCs/>
          <w:sz w:val="24"/>
          <w:szCs w:val="24"/>
        </w:rPr>
        <w:t>Invite exploration</w:t>
      </w:r>
    </w:p>
    <w:p w14:paraId="1F297BC5" w14:textId="6A59EE50" w:rsidR="002308F7" w:rsidRDefault="002308F7" w:rsidP="002308F7">
      <w:pPr>
        <w:shd w:val="clear" w:color="auto" w:fill="E2EFD9" w:themeFill="accent6" w:themeFillTint="33"/>
        <w:spacing w:after="0" w:line="240" w:lineRule="auto"/>
        <w:ind w:left="720"/>
        <w:rPr>
          <w:rFonts w:ascii="Avenir Next LT Pro" w:hAnsi="Avenir Next LT Pro"/>
          <w:sz w:val="24"/>
          <w:szCs w:val="24"/>
        </w:rPr>
      </w:pPr>
      <w:r w:rsidRPr="002308F7">
        <w:rPr>
          <w:rFonts w:ascii="Avenir Next LT Pro" w:hAnsi="Avenir Next LT Pro"/>
          <w:sz w:val="24"/>
          <w:szCs w:val="24"/>
        </w:rPr>
        <w:t xml:space="preserve">As part of this project, we started out by going to an outdoor space together and exploring it using creative tools. </w:t>
      </w:r>
      <w:r>
        <w:rPr>
          <w:rFonts w:ascii="Avenir Next LT Pro" w:hAnsi="Avenir Next LT Pro"/>
          <w:sz w:val="24"/>
          <w:szCs w:val="24"/>
        </w:rPr>
        <w:t xml:space="preserve">Invite people to join you </w:t>
      </w:r>
      <w:r w:rsidRPr="002308F7">
        <w:rPr>
          <w:rFonts w:ascii="Avenir Next LT Pro" w:hAnsi="Avenir Next LT Pro"/>
          <w:sz w:val="24"/>
          <w:szCs w:val="24"/>
        </w:rPr>
        <w:t xml:space="preserve">in investigating </w:t>
      </w:r>
      <w:r>
        <w:rPr>
          <w:rFonts w:ascii="Avenir Next LT Pro" w:hAnsi="Avenir Next LT Pro"/>
          <w:sz w:val="24"/>
          <w:szCs w:val="24"/>
        </w:rPr>
        <w:t xml:space="preserve">their </w:t>
      </w:r>
      <w:r w:rsidRPr="002308F7">
        <w:rPr>
          <w:rFonts w:ascii="Avenir Next LT Pro" w:hAnsi="Avenir Next LT Pro"/>
          <w:sz w:val="24"/>
          <w:szCs w:val="24"/>
        </w:rPr>
        <w:t>local environment</w:t>
      </w:r>
      <w:r>
        <w:rPr>
          <w:rFonts w:ascii="Avenir Next LT Pro" w:hAnsi="Avenir Next LT Pro"/>
          <w:sz w:val="24"/>
          <w:szCs w:val="24"/>
        </w:rPr>
        <w:t xml:space="preserve">. </w:t>
      </w:r>
    </w:p>
    <w:p w14:paraId="2DA0776E" w14:textId="77777777" w:rsidR="002308F7" w:rsidRDefault="002308F7" w:rsidP="002308F7">
      <w:pPr>
        <w:shd w:val="clear" w:color="auto" w:fill="E2EFD9" w:themeFill="accent6" w:themeFillTint="33"/>
        <w:spacing w:after="0" w:line="240" w:lineRule="auto"/>
        <w:ind w:left="720"/>
        <w:rPr>
          <w:rFonts w:ascii="Avenir Next LT Pro" w:hAnsi="Avenir Next LT Pro"/>
          <w:sz w:val="24"/>
          <w:szCs w:val="24"/>
        </w:rPr>
      </w:pPr>
    </w:p>
    <w:p w14:paraId="6EDBE481" w14:textId="0012832B" w:rsidR="002308F7" w:rsidRDefault="002308F7" w:rsidP="002308F7">
      <w:pPr>
        <w:shd w:val="clear" w:color="auto" w:fill="E2EFD9" w:themeFill="accent6" w:themeFillTint="33"/>
        <w:spacing w:after="0" w:line="240" w:lineRule="auto"/>
        <w:ind w:left="720"/>
        <w:rPr>
          <w:rFonts w:ascii="Avenir Next LT Pro" w:hAnsi="Avenir Next LT Pro"/>
          <w:sz w:val="24"/>
          <w:szCs w:val="24"/>
        </w:rPr>
      </w:pPr>
      <w:r w:rsidRPr="002308F7">
        <w:rPr>
          <w:rFonts w:ascii="Avenir Next LT Pro" w:hAnsi="Avenir Next LT Pro"/>
          <w:sz w:val="24"/>
          <w:szCs w:val="24"/>
        </w:rPr>
        <w:t>This could be anywhere, from your back garden, to a nearby walking route, the local park, your favourite beach or a wild in-between space. These recordings could be the start of new ideas for our outdoor spaces!</w:t>
      </w:r>
    </w:p>
    <w:p w14:paraId="408301A1" w14:textId="613EB1AE" w:rsidR="002308F7" w:rsidRDefault="002308F7" w:rsidP="002308F7">
      <w:pPr>
        <w:shd w:val="clear" w:color="auto" w:fill="E2EFD9" w:themeFill="accent6" w:themeFillTint="33"/>
        <w:spacing w:after="0" w:line="240" w:lineRule="auto"/>
        <w:ind w:left="720"/>
        <w:rPr>
          <w:rFonts w:ascii="Avenir Next LT Pro" w:hAnsi="Avenir Next LT Pro"/>
          <w:sz w:val="24"/>
          <w:szCs w:val="24"/>
        </w:rPr>
      </w:pPr>
    </w:p>
    <w:p w14:paraId="3D334EBB" w14:textId="77FA2D32" w:rsidR="002308F7" w:rsidRPr="002308F7" w:rsidRDefault="002308F7" w:rsidP="002308F7">
      <w:pPr>
        <w:shd w:val="clear" w:color="auto" w:fill="E2EFD9" w:themeFill="accent6" w:themeFillTint="33"/>
        <w:spacing w:after="0" w:line="240" w:lineRule="auto"/>
        <w:ind w:left="720"/>
        <w:rPr>
          <w:rFonts w:ascii="Avenir Next LT Pro" w:hAnsi="Avenir Next LT Pro"/>
          <w:b/>
          <w:bCs/>
          <w:sz w:val="24"/>
          <w:szCs w:val="24"/>
        </w:rPr>
      </w:pPr>
      <w:r w:rsidRPr="002308F7">
        <w:rPr>
          <w:rFonts w:ascii="Avenir Next LT Pro" w:hAnsi="Avenir Next LT Pro"/>
          <w:b/>
          <w:bCs/>
          <w:sz w:val="24"/>
          <w:szCs w:val="24"/>
        </w:rPr>
        <w:t xml:space="preserve">Present a </w:t>
      </w:r>
      <w:r>
        <w:rPr>
          <w:rFonts w:ascii="Avenir Next LT Pro" w:hAnsi="Avenir Next LT Pro"/>
          <w:b/>
          <w:bCs/>
          <w:sz w:val="24"/>
          <w:szCs w:val="24"/>
        </w:rPr>
        <w:t xml:space="preserve">creative </w:t>
      </w:r>
      <w:r w:rsidRPr="002308F7">
        <w:rPr>
          <w:rFonts w:ascii="Avenir Next LT Pro" w:hAnsi="Avenir Next LT Pro"/>
          <w:b/>
          <w:bCs/>
          <w:sz w:val="24"/>
          <w:szCs w:val="24"/>
        </w:rPr>
        <w:t>challenge</w:t>
      </w:r>
    </w:p>
    <w:p w14:paraId="3BA112E5" w14:textId="04DA29D2" w:rsidR="008C30A1" w:rsidRPr="002308F7" w:rsidRDefault="008C30A1" w:rsidP="002308F7">
      <w:pPr>
        <w:shd w:val="clear" w:color="auto" w:fill="E2EFD9" w:themeFill="accent6" w:themeFillTint="33"/>
        <w:spacing w:after="0" w:line="240" w:lineRule="auto"/>
        <w:ind w:left="720"/>
        <w:rPr>
          <w:rFonts w:ascii="Avenir Next LT Pro" w:hAnsi="Avenir Next LT Pro"/>
          <w:sz w:val="24"/>
          <w:szCs w:val="24"/>
        </w:rPr>
      </w:pPr>
      <w:r w:rsidRPr="002308F7">
        <w:rPr>
          <w:rFonts w:ascii="Avenir Next LT Pro" w:hAnsi="Avenir Next LT Pro"/>
          <w:sz w:val="24"/>
          <w:szCs w:val="24"/>
        </w:rPr>
        <w:t>What can you discover in your outdoor space? How can we make a record of what is all around you? How many different kinds of recordings can you make?</w:t>
      </w:r>
    </w:p>
    <w:p w14:paraId="04C62EC9" w14:textId="77777777" w:rsidR="008C30A1" w:rsidRPr="002308F7" w:rsidRDefault="008C30A1" w:rsidP="002308F7">
      <w:pPr>
        <w:shd w:val="clear" w:color="auto" w:fill="E2EFD9" w:themeFill="accent6" w:themeFillTint="33"/>
        <w:spacing w:after="0" w:line="240" w:lineRule="auto"/>
        <w:ind w:left="720"/>
        <w:rPr>
          <w:rFonts w:ascii="Avenir Next LT Pro" w:hAnsi="Avenir Next LT Pro"/>
          <w:sz w:val="24"/>
          <w:szCs w:val="24"/>
        </w:rPr>
      </w:pPr>
    </w:p>
    <w:p w14:paraId="2D5EBBB3" w14:textId="2FA004C2" w:rsidR="008C30A1" w:rsidRDefault="008C30A1" w:rsidP="002308F7">
      <w:pPr>
        <w:shd w:val="clear" w:color="auto" w:fill="E2EFD9" w:themeFill="accent6" w:themeFillTint="33"/>
        <w:spacing w:after="0" w:line="240" w:lineRule="auto"/>
        <w:ind w:left="720"/>
        <w:rPr>
          <w:rFonts w:ascii="Avenir Next LT Pro" w:hAnsi="Avenir Next LT Pro"/>
          <w:sz w:val="24"/>
          <w:szCs w:val="24"/>
        </w:rPr>
      </w:pPr>
      <w:r w:rsidRPr="002308F7">
        <w:rPr>
          <w:rFonts w:ascii="Avenir Next LT Pro" w:hAnsi="Avenir Next LT Pro"/>
          <w:sz w:val="24"/>
          <w:szCs w:val="24"/>
        </w:rPr>
        <w:t>Spend some time exploring the space and see if you can make three different recordings of your chosen space.</w:t>
      </w:r>
    </w:p>
    <w:p w14:paraId="28E352E8" w14:textId="77777777" w:rsidR="002308F7" w:rsidRPr="002308F7" w:rsidRDefault="002308F7" w:rsidP="002308F7">
      <w:pPr>
        <w:shd w:val="clear" w:color="auto" w:fill="E2EFD9" w:themeFill="accent6" w:themeFillTint="33"/>
        <w:spacing w:after="0" w:line="240" w:lineRule="auto"/>
        <w:ind w:left="720"/>
        <w:rPr>
          <w:rFonts w:ascii="Avenir Next LT Pro" w:hAnsi="Avenir Next LT Pro"/>
          <w:sz w:val="24"/>
          <w:szCs w:val="24"/>
        </w:rPr>
      </w:pPr>
    </w:p>
    <w:p w14:paraId="1324953F" w14:textId="3010ED63" w:rsidR="00F51015" w:rsidRPr="002308F7" w:rsidRDefault="008C30A1" w:rsidP="002308F7">
      <w:pPr>
        <w:shd w:val="clear" w:color="auto" w:fill="E2EFD9" w:themeFill="accent6" w:themeFillTint="33"/>
        <w:ind w:left="720"/>
        <w:rPr>
          <w:rFonts w:ascii="Avenir Next LT Pro" w:hAnsi="Avenir Next LT Pro"/>
          <w:sz w:val="24"/>
          <w:szCs w:val="24"/>
        </w:rPr>
      </w:pPr>
      <w:r w:rsidRPr="002308F7">
        <w:rPr>
          <w:rFonts w:ascii="Avenir Next LT Pro" w:hAnsi="Avenir Next LT Pro"/>
          <w:sz w:val="24"/>
          <w:szCs w:val="24"/>
        </w:rPr>
        <w:t>You could:</w:t>
      </w:r>
    </w:p>
    <w:p w14:paraId="2BE41861" w14:textId="77777777" w:rsidR="008C30A1" w:rsidRPr="002308F7" w:rsidRDefault="008C30A1" w:rsidP="002308F7">
      <w:pPr>
        <w:shd w:val="clear" w:color="auto" w:fill="E2EFD9" w:themeFill="accent6" w:themeFillTint="33"/>
        <w:ind w:left="720"/>
        <w:rPr>
          <w:rFonts w:ascii="Avenir Next LT Pro" w:hAnsi="Avenir Next LT Pro"/>
          <w:sz w:val="24"/>
          <w:szCs w:val="24"/>
        </w:rPr>
      </w:pPr>
      <w:r w:rsidRPr="002308F7">
        <w:rPr>
          <w:rFonts w:ascii="Avenir Next LT Pro" w:hAnsi="Avenir Next LT Pro"/>
          <w:sz w:val="24"/>
          <w:szCs w:val="24"/>
        </w:rPr>
        <w:t>•</w:t>
      </w:r>
      <w:r w:rsidRPr="002308F7">
        <w:rPr>
          <w:rFonts w:ascii="Avenir Next LT Pro" w:hAnsi="Avenir Next LT Pro"/>
          <w:sz w:val="24"/>
          <w:szCs w:val="24"/>
        </w:rPr>
        <w:tab/>
        <w:t>Record a short video on a smart phone</w:t>
      </w:r>
    </w:p>
    <w:p w14:paraId="6888106F" w14:textId="77777777" w:rsidR="008C30A1" w:rsidRPr="002308F7" w:rsidRDefault="008C30A1" w:rsidP="002308F7">
      <w:pPr>
        <w:shd w:val="clear" w:color="auto" w:fill="E2EFD9" w:themeFill="accent6" w:themeFillTint="33"/>
        <w:ind w:left="720"/>
        <w:rPr>
          <w:rFonts w:ascii="Avenir Next LT Pro" w:hAnsi="Avenir Next LT Pro"/>
          <w:sz w:val="24"/>
          <w:szCs w:val="24"/>
        </w:rPr>
      </w:pPr>
      <w:r w:rsidRPr="002308F7">
        <w:rPr>
          <w:rFonts w:ascii="Avenir Next LT Pro" w:hAnsi="Avenir Next LT Pro"/>
          <w:sz w:val="24"/>
          <w:szCs w:val="24"/>
        </w:rPr>
        <w:t>•</w:t>
      </w:r>
      <w:r w:rsidRPr="002308F7">
        <w:rPr>
          <w:rFonts w:ascii="Avenir Next LT Pro" w:hAnsi="Avenir Next LT Pro"/>
          <w:sz w:val="24"/>
          <w:szCs w:val="24"/>
        </w:rPr>
        <w:tab/>
        <w:t>Take a photograph</w:t>
      </w:r>
    </w:p>
    <w:p w14:paraId="46EB724D" w14:textId="23EF455F" w:rsidR="008C30A1" w:rsidRPr="002308F7" w:rsidRDefault="008C30A1" w:rsidP="002308F7">
      <w:pPr>
        <w:shd w:val="clear" w:color="auto" w:fill="E2EFD9" w:themeFill="accent6" w:themeFillTint="33"/>
        <w:ind w:left="720"/>
        <w:rPr>
          <w:rFonts w:ascii="Avenir Next LT Pro" w:hAnsi="Avenir Next LT Pro"/>
          <w:sz w:val="24"/>
          <w:szCs w:val="24"/>
        </w:rPr>
      </w:pPr>
      <w:r w:rsidRPr="002308F7">
        <w:rPr>
          <w:rFonts w:ascii="Avenir Next LT Pro" w:hAnsi="Avenir Next LT Pro"/>
          <w:sz w:val="24"/>
          <w:szCs w:val="24"/>
        </w:rPr>
        <w:t>•</w:t>
      </w:r>
      <w:r w:rsidRPr="002308F7">
        <w:rPr>
          <w:rFonts w:ascii="Avenir Next LT Pro" w:hAnsi="Avenir Next LT Pro"/>
          <w:sz w:val="24"/>
          <w:szCs w:val="24"/>
        </w:rPr>
        <w:tab/>
        <w:t xml:space="preserve">Draw something you can see </w:t>
      </w:r>
    </w:p>
    <w:p w14:paraId="518CD71A" w14:textId="77777777" w:rsidR="008C30A1" w:rsidRPr="002308F7" w:rsidRDefault="008C30A1" w:rsidP="002308F7">
      <w:pPr>
        <w:shd w:val="clear" w:color="auto" w:fill="E2EFD9" w:themeFill="accent6" w:themeFillTint="33"/>
        <w:ind w:left="720"/>
        <w:rPr>
          <w:rFonts w:ascii="Avenir Next LT Pro" w:hAnsi="Avenir Next LT Pro"/>
          <w:sz w:val="24"/>
          <w:szCs w:val="24"/>
        </w:rPr>
      </w:pPr>
      <w:r w:rsidRPr="002308F7">
        <w:rPr>
          <w:rFonts w:ascii="Avenir Next LT Pro" w:hAnsi="Avenir Next LT Pro"/>
          <w:sz w:val="24"/>
          <w:szCs w:val="24"/>
        </w:rPr>
        <w:t>•</w:t>
      </w:r>
      <w:r w:rsidRPr="002308F7">
        <w:rPr>
          <w:rFonts w:ascii="Avenir Next LT Pro" w:hAnsi="Avenir Next LT Pro"/>
          <w:sz w:val="24"/>
          <w:szCs w:val="24"/>
        </w:rPr>
        <w:tab/>
        <w:t>Write down all the sounds you can hear</w:t>
      </w:r>
    </w:p>
    <w:p w14:paraId="146FC4E9" w14:textId="6AE57443" w:rsidR="008C30A1" w:rsidRDefault="008C30A1" w:rsidP="002308F7">
      <w:pPr>
        <w:shd w:val="clear" w:color="auto" w:fill="E2EFD9" w:themeFill="accent6" w:themeFillTint="33"/>
        <w:ind w:left="720"/>
        <w:rPr>
          <w:rFonts w:ascii="Avenir Next LT Pro" w:hAnsi="Avenir Next LT Pro"/>
          <w:sz w:val="24"/>
          <w:szCs w:val="24"/>
        </w:rPr>
      </w:pPr>
      <w:r w:rsidRPr="002308F7">
        <w:rPr>
          <w:rFonts w:ascii="Avenir Next LT Pro" w:hAnsi="Avenir Next LT Pro"/>
          <w:sz w:val="24"/>
          <w:szCs w:val="24"/>
        </w:rPr>
        <w:t>•</w:t>
      </w:r>
      <w:r w:rsidRPr="002308F7">
        <w:rPr>
          <w:rFonts w:ascii="Avenir Next LT Pro" w:hAnsi="Avenir Next LT Pro"/>
          <w:sz w:val="24"/>
          <w:szCs w:val="24"/>
        </w:rPr>
        <w:tab/>
        <w:t>Gather some interesting textures or materials, interesting leaves, pebbles (but be sure not to pick wild flowers, or to remove things from the space without permission).</w:t>
      </w:r>
    </w:p>
    <w:p w14:paraId="63C63DFB" w14:textId="77777777" w:rsidR="002308F7" w:rsidRDefault="002308F7" w:rsidP="002308F7">
      <w:pPr>
        <w:shd w:val="clear" w:color="auto" w:fill="E2EFD9" w:themeFill="accent6" w:themeFillTint="33"/>
        <w:ind w:left="720"/>
        <w:rPr>
          <w:rFonts w:ascii="Avenir Next LT Pro" w:hAnsi="Avenir Next LT Pro"/>
          <w:b/>
          <w:bCs/>
          <w:sz w:val="24"/>
          <w:szCs w:val="24"/>
        </w:rPr>
      </w:pPr>
      <w:r w:rsidRPr="002308F7">
        <w:rPr>
          <w:rFonts w:ascii="Avenir Next LT Pro" w:hAnsi="Avenir Next LT Pro"/>
          <w:b/>
          <w:bCs/>
          <w:sz w:val="24"/>
          <w:szCs w:val="24"/>
        </w:rPr>
        <w:t xml:space="preserve">Reflect </w:t>
      </w:r>
      <w:r>
        <w:rPr>
          <w:rFonts w:ascii="Avenir Next LT Pro" w:hAnsi="Avenir Next LT Pro"/>
          <w:b/>
          <w:bCs/>
          <w:sz w:val="24"/>
          <w:szCs w:val="24"/>
        </w:rPr>
        <w:t>together</w:t>
      </w:r>
    </w:p>
    <w:p w14:paraId="7FAA1F1A" w14:textId="706F398F" w:rsidR="002308F7" w:rsidRPr="002308F7" w:rsidRDefault="002308F7" w:rsidP="002308F7">
      <w:pPr>
        <w:pStyle w:val="ListParagraph"/>
        <w:numPr>
          <w:ilvl w:val="0"/>
          <w:numId w:val="12"/>
        </w:numPr>
        <w:shd w:val="clear" w:color="auto" w:fill="E2EFD9" w:themeFill="accent6" w:themeFillTint="33"/>
        <w:rPr>
          <w:rFonts w:ascii="Avenir Next LT Pro" w:hAnsi="Avenir Next LT Pro"/>
          <w:sz w:val="24"/>
          <w:szCs w:val="24"/>
        </w:rPr>
      </w:pPr>
      <w:r w:rsidRPr="002308F7">
        <w:rPr>
          <w:rFonts w:ascii="Avenir Next LT Pro" w:hAnsi="Avenir Next LT Pro"/>
          <w:sz w:val="24"/>
          <w:szCs w:val="24"/>
        </w:rPr>
        <w:t>What is the meaning of what you have recorded?</w:t>
      </w:r>
    </w:p>
    <w:p w14:paraId="76000C4C" w14:textId="2B4A6144" w:rsidR="002308F7" w:rsidRPr="002308F7" w:rsidRDefault="002308F7" w:rsidP="002308F7">
      <w:pPr>
        <w:pStyle w:val="ListParagraph"/>
        <w:numPr>
          <w:ilvl w:val="0"/>
          <w:numId w:val="12"/>
        </w:numPr>
        <w:shd w:val="clear" w:color="auto" w:fill="E2EFD9" w:themeFill="accent6" w:themeFillTint="33"/>
        <w:rPr>
          <w:rFonts w:ascii="Avenir Next LT Pro" w:hAnsi="Avenir Next LT Pro"/>
          <w:sz w:val="24"/>
          <w:szCs w:val="24"/>
        </w:rPr>
      </w:pPr>
      <w:r w:rsidRPr="002308F7">
        <w:rPr>
          <w:rFonts w:ascii="Avenir Next LT Pro" w:hAnsi="Avenir Next LT Pro"/>
          <w:sz w:val="24"/>
          <w:szCs w:val="24"/>
        </w:rPr>
        <w:t>What does it tell us about what needs to happen locally?</w:t>
      </w:r>
    </w:p>
    <w:p w14:paraId="50E0C3AF" w14:textId="59BFE1CC" w:rsidR="008C30A1" w:rsidRDefault="008C30A1" w:rsidP="008C30A1">
      <w:pPr>
        <w:ind w:left="720"/>
        <w:rPr>
          <w:rFonts w:ascii="Avenir Next LT Pro" w:hAnsi="Avenir Next LT Pro"/>
        </w:rPr>
      </w:pPr>
    </w:p>
    <w:p w14:paraId="3146250E" w14:textId="6F559358" w:rsidR="008C30A1" w:rsidRDefault="008C30A1" w:rsidP="008C30A1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</w:rPr>
        <w:t xml:space="preserve">See </w:t>
      </w:r>
      <w:r w:rsidR="002308F7">
        <w:rPr>
          <w:rFonts w:ascii="Avenir Next LT Pro" w:hAnsi="Avenir Next LT Pro"/>
          <w:b/>
          <w:bCs/>
        </w:rPr>
        <w:t>an example</w:t>
      </w:r>
      <w:r>
        <w:rPr>
          <w:rFonts w:ascii="Avenir Next LT Pro" w:hAnsi="Avenir Next LT Pro"/>
          <w:b/>
          <w:bCs/>
        </w:rPr>
        <w:t xml:space="preserve"> for how we did this on the next page</w:t>
      </w:r>
    </w:p>
    <w:p w14:paraId="410279E0" w14:textId="248DB7B6" w:rsidR="002308F7" w:rsidRPr="002308F7" w:rsidRDefault="002308F7" w:rsidP="008C30A1">
      <w:pPr>
        <w:rPr>
          <w:rFonts w:ascii="Avenir Next LT Pro" w:hAnsi="Avenir Next LT Pro"/>
        </w:rPr>
      </w:pPr>
      <w:r w:rsidRPr="002308F7">
        <w:rPr>
          <w:rFonts w:ascii="Avenir Next LT Pro" w:hAnsi="Avenir Next LT Pro"/>
        </w:rPr>
        <w:t>Artist: Katie Anderson</w:t>
      </w:r>
    </w:p>
    <w:p w14:paraId="4214DB06" w14:textId="77777777" w:rsidR="008C30A1" w:rsidRDefault="008C30A1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</w:rPr>
        <w:br w:type="page"/>
      </w:r>
    </w:p>
    <w:p w14:paraId="0703FB36" w14:textId="0A765A45" w:rsidR="008C30A1" w:rsidRPr="008C30A1" w:rsidRDefault="008C30A1" w:rsidP="008C30A1">
      <w:pPr>
        <w:rPr>
          <w:rFonts w:ascii="Avenir Next LT Pro" w:hAnsi="Avenir Next LT Pro"/>
          <w:b/>
          <w:bCs/>
        </w:rPr>
      </w:pPr>
      <w:r>
        <w:rPr>
          <w:noProof/>
        </w:rPr>
        <w:lastRenderedPageBreak/>
        <w:drawing>
          <wp:inline distT="0" distB="0" distL="0" distR="0" wp14:anchorId="7971B4BF" wp14:editId="4B114F87">
            <wp:extent cx="6400800" cy="8680450"/>
            <wp:effectExtent l="0" t="0" r="0" b="6350"/>
            <wp:docPr id="1" name="Picture 1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Word&#10;&#10;Description automatically generated"/>
                    <pic:cNvPicPr/>
                  </pic:nvPicPr>
                  <pic:blipFill rotWithShape="1">
                    <a:blip r:embed="rId10"/>
                    <a:srcRect l="24702" t="19569" r="44016" b="5011"/>
                    <a:stretch/>
                  </pic:blipFill>
                  <pic:spPr bwMode="auto">
                    <a:xfrm>
                      <a:off x="0" y="0"/>
                      <a:ext cx="6415597" cy="8700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30A1" w:rsidRPr="008C30A1" w:rsidSect="007D187C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F9DAF" w14:textId="77777777" w:rsidR="00C9660A" w:rsidRDefault="00C9660A" w:rsidP="00614DF9">
      <w:pPr>
        <w:spacing w:after="0" w:line="240" w:lineRule="auto"/>
      </w:pPr>
      <w:r>
        <w:separator/>
      </w:r>
    </w:p>
  </w:endnote>
  <w:endnote w:type="continuationSeparator" w:id="0">
    <w:p w14:paraId="670298AD" w14:textId="77777777" w:rsidR="00C9660A" w:rsidRDefault="00C9660A" w:rsidP="00614DF9">
      <w:pPr>
        <w:spacing w:after="0" w:line="240" w:lineRule="auto"/>
      </w:pPr>
      <w:r>
        <w:continuationSeparator/>
      </w:r>
    </w:p>
  </w:endnote>
  <w:endnote w:type="continuationNotice" w:id="1">
    <w:p w14:paraId="713DC56E" w14:textId="77777777" w:rsidR="00C9660A" w:rsidRDefault="00C9660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60440" w14:textId="77777777" w:rsidR="00C9660A" w:rsidRDefault="00C9660A" w:rsidP="00614DF9">
      <w:pPr>
        <w:spacing w:after="0" w:line="240" w:lineRule="auto"/>
      </w:pPr>
      <w:r>
        <w:separator/>
      </w:r>
    </w:p>
  </w:footnote>
  <w:footnote w:type="continuationSeparator" w:id="0">
    <w:p w14:paraId="6356ED44" w14:textId="77777777" w:rsidR="00C9660A" w:rsidRDefault="00C9660A" w:rsidP="00614DF9">
      <w:pPr>
        <w:spacing w:after="0" w:line="240" w:lineRule="auto"/>
      </w:pPr>
      <w:r>
        <w:continuationSeparator/>
      </w:r>
    </w:p>
  </w:footnote>
  <w:footnote w:type="continuationNotice" w:id="1">
    <w:p w14:paraId="60547937" w14:textId="77777777" w:rsidR="00C9660A" w:rsidRDefault="00C9660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1DEBC" w14:textId="62DBA775" w:rsidR="00614DF9" w:rsidRPr="00614DF9" w:rsidRDefault="00614DF9" w:rsidP="00614DF9">
    <w:pPr>
      <w:jc w:val="right"/>
      <w:rPr>
        <w:rFonts w:ascii="Avenir Next LT Pro" w:hAnsi="Avenir Next LT Pro"/>
        <w:sz w:val="28"/>
        <w:szCs w:val="28"/>
        <w:lang w:val="en-US"/>
      </w:rPr>
    </w:pPr>
    <w:r w:rsidRPr="00614DF9">
      <w:rPr>
        <w:rFonts w:ascii="Avenir Next LT Pro" w:hAnsi="Avenir Next LT Pro"/>
        <w:b/>
        <w:bCs/>
        <w:sz w:val="28"/>
        <w:szCs w:val="28"/>
        <w:lang w:val="en-US"/>
      </w:rPr>
      <w:t>From the Land to the Sky</w:t>
    </w:r>
    <w:r>
      <w:rPr>
        <w:rFonts w:ascii="Avenir Next LT Pro" w:hAnsi="Avenir Next LT Pro"/>
        <w:b/>
        <w:bCs/>
        <w:sz w:val="28"/>
        <w:szCs w:val="28"/>
        <w:lang w:val="en-US"/>
      </w:rPr>
      <w:t xml:space="preserve"> </w:t>
    </w:r>
    <w:r w:rsidRPr="00614DF9">
      <w:rPr>
        <w:rFonts w:ascii="Avenir Next LT Pro" w:hAnsi="Avenir Next LT Pro"/>
        <w:sz w:val="28"/>
        <w:szCs w:val="28"/>
        <w:lang w:val="en-US"/>
      </w:rPr>
      <w:t xml:space="preserve">Activity Guide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372C4"/>
    <w:multiLevelType w:val="hybridMultilevel"/>
    <w:tmpl w:val="54F24F20"/>
    <w:lvl w:ilvl="0" w:tplc="E97611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7449C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C41C1F1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57484B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5DEAED2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30B614B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944F37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DF2B75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D83E711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7623619"/>
    <w:multiLevelType w:val="hybridMultilevel"/>
    <w:tmpl w:val="600E79CA"/>
    <w:lvl w:ilvl="0" w:tplc="3DBE0864">
      <w:start w:val="3"/>
      <w:numFmt w:val="bullet"/>
      <w:lvlText w:val="-"/>
      <w:lvlJc w:val="left"/>
      <w:pPr>
        <w:ind w:left="1080" w:hanging="360"/>
      </w:pPr>
      <w:rPr>
        <w:rFonts w:ascii="Avenir Next LT Pro" w:eastAsia="Times New Roman" w:hAnsi="Avenir Next LT Pr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AB022C"/>
    <w:multiLevelType w:val="hybridMultilevel"/>
    <w:tmpl w:val="2CE6D5C0"/>
    <w:lvl w:ilvl="0" w:tplc="ADF661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3C63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B279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54C0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F206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1090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24D6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6CDE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8C7E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C61E23"/>
    <w:multiLevelType w:val="hybridMultilevel"/>
    <w:tmpl w:val="CA7C7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472C16"/>
    <w:multiLevelType w:val="hybridMultilevel"/>
    <w:tmpl w:val="0A1E5F08"/>
    <w:lvl w:ilvl="0" w:tplc="D45A36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2E8B7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71AFF4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ED2DE7C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F50E40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F42BEAE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64E2832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D10E876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0CCF9AC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174291"/>
    <w:multiLevelType w:val="multilevel"/>
    <w:tmpl w:val="D0500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073EB2"/>
    <w:multiLevelType w:val="hybridMultilevel"/>
    <w:tmpl w:val="DCA0798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2003683"/>
    <w:multiLevelType w:val="hybridMultilevel"/>
    <w:tmpl w:val="AA18DAD0"/>
    <w:lvl w:ilvl="0" w:tplc="E1B0AF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1209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FA7C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6EF3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5EC5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7AB5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9E7D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ACE0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8039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4D7362"/>
    <w:multiLevelType w:val="multilevel"/>
    <w:tmpl w:val="B3D8E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CC34D58"/>
    <w:multiLevelType w:val="hybridMultilevel"/>
    <w:tmpl w:val="D5883C80"/>
    <w:lvl w:ilvl="0" w:tplc="9B5216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A46F89A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5046F0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0B49180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59A3FFA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5C68CA8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55AD65A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7EAB01C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A524FA6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B1166C"/>
    <w:multiLevelType w:val="hybridMultilevel"/>
    <w:tmpl w:val="DA7A0C08"/>
    <w:lvl w:ilvl="0" w:tplc="6B3C636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98F47C1"/>
    <w:multiLevelType w:val="hybridMultilevel"/>
    <w:tmpl w:val="7550073C"/>
    <w:lvl w:ilvl="0" w:tplc="6B3C636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0793742">
    <w:abstractNumId w:val="2"/>
  </w:num>
  <w:num w:numId="2" w16cid:durableId="1639720815">
    <w:abstractNumId w:val="7"/>
  </w:num>
  <w:num w:numId="3" w16cid:durableId="2109504344">
    <w:abstractNumId w:val="0"/>
  </w:num>
  <w:num w:numId="4" w16cid:durableId="1133983269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 w16cid:durableId="174923693">
    <w:abstractNumId w:val="9"/>
    <w:lvlOverride w:ilvl="0">
      <w:lvl w:ilvl="0" w:tplc="9B52164A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 w16cid:durableId="852886264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 w16cid:durableId="1015114472">
    <w:abstractNumId w:val="4"/>
    <w:lvlOverride w:ilvl="0">
      <w:lvl w:ilvl="0" w:tplc="D45A36BC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 w16cid:durableId="1778477734">
    <w:abstractNumId w:val="11"/>
  </w:num>
  <w:num w:numId="9" w16cid:durableId="1709599166">
    <w:abstractNumId w:val="10"/>
  </w:num>
  <w:num w:numId="10" w16cid:durableId="1756708908">
    <w:abstractNumId w:val="1"/>
  </w:num>
  <w:num w:numId="11" w16cid:durableId="1628898350">
    <w:abstractNumId w:val="3"/>
  </w:num>
  <w:num w:numId="12" w16cid:durableId="11974226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DF9"/>
    <w:rsid w:val="0000256C"/>
    <w:rsid w:val="00040F9E"/>
    <w:rsid w:val="00075024"/>
    <w:rsid w:val="000B0A2C"/>
    <w:rsid w:val="000E2E21"/>
    <w:rsid w:val="000F3DCF"/>
    <w:rsid w:val="0010577F"/>
    <w:rsid w:val="00110A9E"/>
    <w:rsid w:val="0011437D"/>
    <w:rsid w:val="001422A3"/>
    <w:rsid w:val="0015345C"/>
    <w:rsid w:val="001703FB"/>
    <w:rsid w:val="001961D1"/>
    <w:rsid w:val="001B2909"/>
    <w:rsid w:val="001E2E0A"/>
    <w:rsid w:val="001E6547"/>
    <w:rsid w:val="001E68B4"/>
    <w:rsid w:val="002063F2"/>
    <w:rsid w:val="002114C2"/>
    <w:rsid w:val="002308F7"/>
    <w:rsid w:val="00234B74"/>
    <w:rsid w:val="002426F6"/>
    <w:rsid w:val="00295798"/>
    <w:rsid w:val="002A3D55"/>
    <w:rsid w:val="002A67DB"/>
    <w:rsid w:val="002B4CAE"/>
    <w:rsid w:val="002C7DA6"/>
    <w:rsid w:val="00302E19"/>
    <w:rsid w:val="003042DB"/>
    <w:rsid w:val="00312D13"/>
    <w:rsid w:val="00313C69"/>
    <w:rsid w:val="00331EB2"/>
    <w:rsid w:val="003472F3"/>
    <w:rsid w:val="00361958"/>
    <w:rsid w:val="003779FF"/>
    <w:rsid w:val="003C6516"/>
    <w:rsid w:val="003C71FF"/>
    <w:rsid w:val="003F1144"/>
    <w:rsid w:val="003F1758"/>
    <w:rsid w:val="003F39EE"/>
    <w:rsid w:val="00443AFD"/>
    <w:rsid w:val="00445AED"/>
    <w:rsid w:val="004B2D96"/>
    <w:rsid w:val="004F453E"/>
    <w:rsid w:val="005065C8"/>
    <w:rsid w:val="0051264C"/>
    <w:rsid w:val="00527FEA"/>
    <w:rsid w:val="00551E8F"/>
    <w:rsid w:val="005624B4"/>
    <w:rsid w:val="0056252A"/>
    <w:rsid w:val="00570A01"/>
    <w:rsid w:val="00574841"/>
    <w:rsid w:val="00591D54"/>
    <w:rsid w:val="005B05C5"/>
    <w:rsid w:val="005C106B"/>
    <w:rsid w:val="005E22BE"/>
    <w:rsid w:val="00611671"/>
    <w:rsid w:val="00614DF9"/>
    <w:rsid w:val="00632ED2"/>
    <w:rsid w:val="00657F84"/>
    <w:rsid w:val="006621FD"/>
    <w:rsid w:val="00662620"/>
    <w:rsid w:val="00671A30"/>
    <w:rsid w:val="00681570"/>
    <w:rsid w:val="006858D4"/>
    <w:rsid w:val="00692D6B"/>
    <w:rsid w:val="006A20F4"/>
    <w:rsid w:val="006D0AB3"/>
    <w:rsid w:val="006D3880"/>
    <w:rsid w:val="006D78F0"/>
    <w:rsid w:val="006E1B2B"/>
    <w:rsid w:val="0071208D"/>
    <w:rsid w:val="007511D6"/>
    <w:rsid w:val="007605DE"/>
    <w:rsid w:val="007616B4"/>
    <w:rsid w:val="0076530A"/>
    <w:rsid w:val="007761A1"/>
    <w:rsid w:val="007B5ADC"/>
    <w:rsid w:val="007C46F5"/>
    <w:rsid w:val="007D187C"/>
    <w:rsid w:val="007D5DFA"/>
    <w:rsid w:val="00803A75"/>
    <w:rsid w:val="008135A9"/>
    <w:rsid w:val="00834E6F"/>
    <w:rsid w:val="00856E16"/>
    <w:rsid w:val="00867856"/>
    <w:rsid w:val="008779E3"/>
    <w:rsid w:val="008C0285"/>
    <w:rsid w:val="008C30A1"/>
    <w:rsid w:val="008D035D"/>
    <w:rsid w:val="008E0BF1"/>
    <w:rsid w:val="008F24D6"/>
    <w:rsid w:val="00920CC3"/>
    <w:rsid w:val="0095116C"/>
    <w:rsid w:val="00952AAA"/>
    <w:rsid w:val="009A642F"/>
    <w:rsid w:val="009A7E33"/>
    <w:rsid w:val="009B7575"/>
    <w:rsid w:val="009D56C9"/>
    <w:rsid w:val="00A055B9"/>
    <w:rsid w:val="00A432F0"/>
    <w:rsid w:val="00A604C3"/>
    <w:rsid w:val="00A674AF"/>
    <w:rsid w:val="00A738B0"/>
    <w:rsid w:val="00A84D53"/>
    <w:rsid w:val="00A85BCD"/>
    <w:rsid w:val="00A97710"/>
    <w:rsid w:val="00AB080C"/>
    <w:rsid w:val="00AB776F"/>
    <w:rsid w:val="00AF0B9A"/>
    <w:rsid w:val="00AF7980"/>
    <w:rsid w:val="00B013FF"/>
    <w:rsid w:val="00B164CA"/>
    <w:rsid w:val="00B76107"/>
    <w:rsid w:val="00B92280"/>
    <w:rsid w:val="00BA3C86"/>
    <w:rsid w:val="00BD5653"/>
    <w:rsid w:val="00BE0FEE"/>
    <w:rsid w:val="00BF42C3"/>
    <w:rsid w:val="00C15D21"/>
    <w:rsid w:val="00C66D01"/>
    <w:rsid w:val="00C704F1"/>
    <w:rsid w:val="00C709C6"/>
    <w:rsid w:val="00C923DB"/>
    <w:rsid w:val="00C9660A"/>
    <w:rsid w:val="00CB2156"/>
    <w:rsid w:val="00CB6BC4"/>
    <w:rsid w:val="00CD696D"/>
    <w:rsid w:val="00CF7C49"/>
    <w:rsid w:val="00D75616"/>
    <w:rsid w:val="00DC6FBF"/>
    <w:rsid w:val="00DF37D9"/>
    <w:rsid w:val="00DF5692"/>
    <w:rsid w:val="00E00678"/>
    <w:rsid w:val="00E17431"/>
    <w:rsid w:val="00E332A1"/>
    <w:rsid w:val="00E3718F"/>
    <w:rsid w:val="00E54BBF"/>
    <w:rsid w:val="00E55A20"/>
    <w:rsid w:val="00E712E0"/>
    <w:rsid w:val="00EB5D5D"/>
    <w:rsid w:val="00EE2A36"/>
    <w:rsid w:val="00EE7B76"/>
    <w:rsid w:val="00F02E21"/>
    <w:rsid w:val="00F10E95"/>
    <w:rsid w:val="00F42A8C"/>
    <w:rsid w:val="00F51015"/>
    <w:rsid w:val="00F60FCC"/>
    <w:rsid w:val="00F761B8"/>
    <w:rsid w:val="00FD0BF6"/>
    <w:rsid w:val="00FD1EFB"/>
    <w:rsid w:val="00FD3D20"/>
    <w:rsid w:val="00FE3182"/>
    <w:rsid w:val="03BE61CF"/>
    <w:rsid w:val="03C6C598"/>
    <w:rsid w:val="03ED0F8E"/>
    <w:rsid w:val="041DE7AD"/>
    <w:rsid w:val="071EA727"/>
    <w:rsid w:val="0EBDC74C"/>
    <w:rsid w:val="0F6DC240"/>
    <w:rsid w:val="101D2C34"/>
    <w:rsid w:val="113567AB"/>
    <w:rsid w:val="113C1B37"/>
    <w:rsid w:val="16AFB0D4"/>
    <w:rsid w:val="171C77AA"/>
    <w:rsid w:val="173CB877"/>
    <w:rsid w:val="194EA364"/>
    <w:rsid w:val="1BEFE8CD"/>
    <w:rsid w:val="1C40B5BF"/>
    <w:rsid w:val="1D23A151"/>
    <w:rsid w:val="1E81418E"/>
    <w:rsid w:val="2056931A"/>
    <w:rsid w:val="21960700"/>
    <w:rsid w:val="21F2637B"/>
    <w:rsid w:val="2440881E"/>
    <w:rsid w:val="24F08312"/>
    <w:rsid w:val="2636EF8D"/>
    <w:rsid w:val="271077D6"/>
    <w:rsid w:val="295567F2"/>
    <w:rsid w:val="29C3F435"/>
    <w:rsid w:val="2A028A31"/>
    <w:rsid w:val="2C0B0ED4"/>
    <w:rsid w:val="2C0D2507"/>
    <w:rsid w:val="3285580C"/>
    <w:rsid w:val="336F423B"/>
    <w:rsid w:val="349DC6E2"/>
    <w:rsid w:val="36BC94B5"/>
    <w:rsid w:val="378FD93D"/>
    <w:rsid w:val="37D7A8E1"/>
    <w:rsid w:val="39AEA710"/>
    <w:rsid w:val="39BF2A35"/>
    <w:rsid w:val="39C642A5"/>
    <w:rsid w:val="3B7B3B63"/>
    <w:rsid w:val="3C1A08E9"/>
    <w:rsid w:val="3CF6CAF7"/>
    <w:rsid w:val="3E2DC208"/>
    <w:rsid w:val="3E7972FB"/>
    <w:rsid w:val="3E929B58"/>
    <w:rsid w:val="3EB2DC25"/>
    <w:rsid w:val="3FE2BAC6"/>
    <w:rsid w:val="406CD6E3"/>
    <w:rsid w:val="42EE8864"/>
    <w:rsid w:val="43660C7B"/>
    <w:rsid w:val="436D24EB"/>
    <w:rsid w:val="468484E0"/>
    <w:rsid w:val="48C50D42"/>
    <w:rsid w:val="4D54A038"/>
    <w:rsid w:val="4D834DF7"/>
    <w:rsid w:val="4E0A64A7"/>
    <w:rsid w:val="511F2A19"/>
    <w:rsid w:val="531756F5"/>
    <w:rsid w:val="5479A62B"/>
    <w:rsid w:val="54844E39"/>
    <w:rsid w:val="552C784D"/>
    <w:rsid w:val="55FC4E2F"/>
    <w:rsid w:val="57078206"/>
    <w:rsid w:val="5833239E"/>
    <w:rsid w:val="58C562AE"/>
    <w:rsid w:val="59CEF3FF"/>
    <w:rsid w:val="5FF2CF72"/>
    <w:rsid w:val="61A89948"/>
    <w:rsid w:val="6232C3C9"/>
    <w:rsid w:val="630C0130"/>
    <w:rsid w:val="638D0BE1"/>
    <w:rsid w:val="63FBEF4F"/>
    <w:rsid w:val="65A3E5B6"/>
    <w:rsid w:val="65CD49CE"/>
    <w:rsid w:val="65D3FCFD"/>
    <w:rsid w:val="696BACCA"/>
    <w:rsid w:val="6A8E0C23"/>
    <w:rsid w:val="6AEB361F"/>
    <w:rsid w:val="6CCB162C"/>
    <w:rsid w:val="6CE79BD7"/>
    <w:rsid w:val="6F04D222"/>
    <w:rsid w:val="6F1146D1"/>
    <w:rsid w:val="6F5A76AF"/>
    <w:rsid w:val="6FBD2887"/>
    <w:rsid w:val="6FBEA742"/>
    <w:rsid w:val="73C1DCA4"/>
    <w:rsid w:val="73CB8F97"/>
    <w:rsid w:val="73E4B7F4"/>
    <w:rsid w:val="742626A5"/>
    <w:rsid w:val="74CEC7F4"/>
    <w:rsid w:val="78101BA9"/>
    <w:rsid w:val="7B1F8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76800"/>
  <w15:chartTrackingRefBased/>
  <w15:docId w15:val="{BB0D2F66-2217-4831-97A2-4E1E48C92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14D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14DF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14D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4DF9"/>
  </w:style>
  <w:style w:type="paragraph" w:styleId="Footer">
    <w:name w:val="footer"/>
    <w:basedOn w:val="Normal"/>
    <w:link w:val="FooterChar"/>
    <w:uiPriority w:val="99"/>
    <w:unhideWhenUsed/>
    <w:rsid w:val="00614D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4DF9"/>
  </w:style>
  <w:style w:type="paragraph" w:styleId="ListParagraph">
    <w:name w:val="List Paragraph"/>
    <w:basedOn w:val="Normal"/>
    <w:uiPriority w:val="34"/>
    <w:qFormat/>
    <w:rsid w:val="009A64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10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10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17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F133CE2623B74D8E72A459D6650AD0" ma:contentTypeVersion="14" ma:contentTypeDescription="Create a new document." ma:contentTypeScope="" ma:versionID="dda881c81c36a7bba5e80c3ab68aeabc">
  <xsd:schema xmlns:xsd="http://www.w3.org/2001/XMLSchema" xmlns:xs="http://www.w3.org/2001/XMLSchema" xmlns:p="http://schemas.microsoft.com/office/2006/metadata/properties" xmlns:ns3="1c9c29da-d526-4f07-8beb-5ebeffb879cb" xmlns:ns4="67b0680d-6c3b-4680-9a75-22dee6755717" targetNamespace="http://schemas.microsoft.com/office/2006/metadata/properties" ma:root="true" ma:fieldsID="7f2e8396b1e020969c1a853187305763" ns3:_="" ns4:_="">
    <xsd:import namespace="1c9c29da-d526-4f07-8beb-5ebeffb879cb"/>
    <xsd:import namespace="67b0680d-6c3b-4680-9a75-22dee675571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9c29da-d526-4f07-8beb-5ebeffb879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0680d-6c3b-4680-9a75-22dee67557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7480CD-010E-4BB7-9370-486F012E58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9c29da-d526-4f07-8beb-5ebeffb879cb"/>
    <ds:schemaRef ds:uri="67b0680d-6c3b-4680-9a75-22dee67557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D8369C-2A76-442C-9165-0D5070D718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8171D75-A3FC-43FE-85A5-2B9B32DB1C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</dc:creator>
  <cp:keywords/>
  <dc:description/>
  <cp:lastModifiedBy>Cath</cp:lastModifiedBy>
  <cp:revision>3</cp:revision>
  <dcterms:created xsi:type="dcterms:W3CDTF">2022-07-29T17:47:00Z</dcterms:created>
  <dcterms:modified xsi:type="dcterms:W3CDTF">2022-07-29T17:56:00Z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0x010100F4F133CE2623B74D8E72A459D6650AD0</vt:lpwstr>
  </property>
</Properties>
</file>