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1D39" w14:textId="37CE4DEC" w:rsidR="00614DF9" w:rsidRPr="00681570" w:rsidRDefault="003C6516" w:rsidP="0068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36"/>
          <w:szCs w:val="36"/>
          <w:lang w:val="en-US"/>
        </w:rPr>
      </w:pPr>
      <w:r w:rsidRPr="00681570">
        <w:rPr>
          <w:rFonts w:ascii="Avenir Next LT Pro" w:hAnsi="Avenir Next LT Pro"/>
          <w:sz w:val="32"/>
          <w:szCs w:val="32"/>
          <w:lang w:val="en-US"/>
        </w:rPr>
        <w:t>Landscapes</w:t>
      </w:r>
      <w:r w:rsidRPr="00681570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 </w:t>
      </w:r>
      <w:r w:rsidR="00443AFD" w:rsidRPr="00443AFD">
        <w:rPr>
          <w:rFonts w:ascii="Avenir Next LT Pro" w:hAnsi="Avenir Next LT Pro"/>
          <w:sz w:val="32"/>
          <w:szCs w:val="32"/>
          <w:lang w:val="en-US"/>
        </w:rPr>
        <w:t>Perspectives</w:t>
      </w:r>
      <w:r w:rsidR="00443AFD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 </w:t>
      </w:r>
      <w:r w:rsidRPr="00681570">
        <w:rPr>
          <w:rFonts w:ascii="Avenir Next LT Pro" w:hAnsi="Avenir Next LT Pro"/>
          <w:b/>
          <w:bCs/>
          <w:sz w:val="32"/>
          <w:szCs w:val="32"/>
          <w:lang w:val="en-US"/>
        </w:rPr>
        <w:t>through Sound and Sight</w:t>
      </w:r>
    </w:p>
    <w:p w14:paraId="15B1699C" w14:textId="2A4D560D" w:rsidR="000E2E21" w:rsidRPr="00E54BBF" w:rsidRDefault="000E2E21" w:rsidP="000E2E21">
      <w:pPr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E54BB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Time Needed: at least 90 minutes. Can take place over repeated meetings</w:t>
      </w:r>
    </w:p>
    <w:p w14:paraId="75911982" w14:textId="1FBA90A2" w:rsidR="00614DF9" w:rsidRPr="00614DF9" w:rsidRDefault="00614DF9" w:rsidP="00614DF9">
      <w:pPr>
        <w:shd w:val="clear" w:color="auto" w:fill="FFFFFF"/>
        <w:spacing w:after="120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  <w:lang w:val="en-US" w:eastAsia="en-GB"/>
        </w:rPr>
      </w:pPr>
    </w:p>
    <w:p w14:paraId="10861116" w14:textId="66F4F186" w:rsidR="3C1A08E9" w:rsidRPr="00302E19" w:rsidRDefault="006E1B2B" w:rsidP="00302E19">
      <w:pPr>
        <w:spacing w:after="0" w:line="240" w:lineRule="auto"/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</w:pPr>
      <w:r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R</w:t>
      </w:r>
      <w:r w:rsidR="3C1A08E9"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esources you </w:t>
      </w:r>
      <w:r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will </w:t>
      </w:r>
      <w:r w:rsidR="3C1A08E9" w:rsidRPr="00302E19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need:</w:t>
      </w:r>
    </w:p>
    <w:p w14:paraId="3487F864" w14:textId="77777777" w:rsidR="00443AFD" w:rsidRDefault="3C1A08E9" w:rsidP="0095116C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Cameras and phones, paper, pens</w:t>
      </w:r>
      <w:r w:rsidR="006E1B2B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,</w:t>
      </w:r>
      <w:r w:rsidR="008C028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18DF43BF" w14:textId="3E802849" w:rsidR="3C1A08E9" w:rsidRDefault="00443AFD" w:rsidP="0095116C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M</w:t>
      </w:r>
      <w:r w:rsidR="008C028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usical instruments and recording devices (</w:t>
      </w:r>
      <w:proofErr w:type="spellStart"/>
      <w:r w:rsidR="008C028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eg</w:t>
      </w:r>
      <w:proofErr w:type="spellEnd"/>
      <w:r w:rsidR="008C028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phones)</w:t>
      </w:r>
    </w:p>
    <w:p w14:paraId="448D30EA" w14:textId="5A68F43C" w:rsidR="3C1A08E9" w:rsidRDefault="3C1A08E9" w:rsidP="0095116C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Space and permissions</w:t>
      </w:r>
    </w:p>
    <w:p w14:paraId="2D2AD9A2" w14:textId="5A68F43C" w:rsidR="3C1A08E9" w:rsidRPr="00FD3D20" w:rsidRDefault="3C1A08E9" w:rsidP="0095116C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lang w:eastAsia="en-GB"/>
        </w:rPr>
      </w:pPr>
      <w:r w:rsidRPr="008C028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Anti-bac</w:t>
      </w:r>
      <w:r w:rsidR="0095116C" w:rsidRPr="008C028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terial</w:t>
      </w:r>
      <w:r w:rsidRPr="008C028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wipes and gel</w:t>
      </w:r>
    </w:p>
    <w:p w14:paraId="707C9362" w14:textId="38B5E540" w:rsidR="00FD3D20" w:rsidRPr="008C0285" w:rsidRDefault="00FD3D20" w:rsidP="0095116C">
      <w:pPr>
        <w:numPr>
          <w:ilvl w:val="1"/>
          <w:numId w:val="5"/>
        </w:numPr>
        <w:spacing w:after="0" w:line="240" w:lineRule="auto"/>
        <w:rPr>
          <w:rFonts w:ascii="Avenir Next LT Pro" w:eastAsia="Times New Roman" w:hAnsi="Avenir Next LT Pro" w:cs="Times New Roman"/>
          <w:color w:val="000000" w:themeColor="text1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The preparation and consent</w:t>
      </w:r>
      <w:r w:rsidR="004B2D96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detailed in other worksheets on this site</w:t>
      </w:r>
    </w:p>
    <w:p w14:paraId="6304A9BD" w14:textId="77777777" w:rsidR="00614DF9" w:rsidRDefault="00614DF9" w:rsidP="00614DF9">
      <w:pPr>
        <w:shd w:val="clear" w:color="auto" w:fill="FFFFFF"/>
        <w:spacing w:after="0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</w:p>
    <w:p w14:paraId="023DB4F6" w14:textId="18252B79" w:rsidR="009A642F" w:rsidRPr="008E0BF1" w:rsidRDefault="008E0BF1" w:rsidP="39C642A5">
      <w:p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>E</w:t>
      </w:r>
      <w:r w:rsidR="00FD1EFB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 xml:space="preserve">lements </w:t>
      </w: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 xml:space="preserve">of </w:t>
      </w:r>
      <w:r w:rsidR="00FD1EFB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>a s</w:t>
      </w:r>
      <w:r w:rsidR="002426F6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ession </w:t>
      </w:r>
      <w:r w:rsidR="00FD1EFB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</w:t>
      </w:r>
      <w:r w:rsidR="002426F6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lan</w:t>
      </w:r>
      <w:r w:rsidR="002426F6" w:rsidRPr="008E0BF1">
        <w:rPr>
          <w:rFonts w:ascii="Avenir Next LT Pro" w:eastAsia="Times New Roman" w:hAnsi="Avenir Next LT Pro" w:cs="Times New Roman"/>
          <w:color w:val="000000"/>
          <w:sz w:val="28"/>
          <w:szCs w:val="28"/>
          <w:bdr w:val="none" w:sz="0" w:space="0" w:color="auto" w:frame="1"/>
          <w:lang w:eastAsia="en-GB"/>
        </w:rPr>
        <w:t>:</w:t>
      </w:r>
    </w:p>
    <w:p w14:paraId="565E5073" w14:textId="5A68F43C" w:rsidR="009A642F" w:rsidRDefault="005E22BE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95116C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Introductions:</w:t>
      </w:r>
      <w:r w:rsidRPr="42EE8864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  <w:r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to each other and the session, </w:t>
      </w:r>
      <w:r w:rsidR="009A642F"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consent</w:t>
      </w:r>
      <w:r w:rsidR="00F761B8"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(sign forms as n</w:t>
      </w:r>
      <w:r w:rsidR="00AF7980"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eeded)</w:t>
      </w:r>
      <w:r w:rsidR="009A642F"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, anonymity, confidentiality, safeguarding and data protection </w:t>
      </w:r>
    </w:p>
    <w:p w14:paraId="0471F31F" w14:textId="77777777" w:rsidR="00443AFD" w:rsidRDefault="00443AFD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</w:p>
    <w:p w14:paraId="368E5547" w14:textId="276A901D" w:rsidR="00FD3D20" w:rsidRPr="00FD3D20" w:rsidRDefault="00FD0BF6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A</w:t>
      </w:r>
      <w:r w:rsidR="009A642F" w:rsidRPr="0095116C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waken </w:t>
      </w:r>
      <w:r w:rsidR="001961D1" w:rsidRPr="0095116C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e</w:t>
      </w:r>
      <w:r w:rsidR="009A642F" w:rsidRPr="0095116C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nthusiasm</w:t>
      </w:r>
      <w:r w:rsidR="009A642F" w:rsidRPr="696BACCA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40257A9B" w14:textId="38ACE4F0" w:rsidR="00312D13" w:rsidRDefault="008D035D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Walk </w:t>
      </w:r>
      <w:r w:rsidR="00FD3D2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to a nearby outdoor area and </w:t>
      </w: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explore. What can you see? What can you touch? How does it feel?</w:t>
      </w:r>
    </w:p>
    <w:p w14:paraId="46622D9A" w14:textId="0A47A40D" w:rsidR="36BC94B5" w:rsidRDefault="00312D13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Or, S</w:t>
      </w:r>
      <w:r w:rsidR="009A642F"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hare </w:t>
      </w:r>
      <w:r w:rsidR="009A642F" w:rsidRPr="2C0B0ED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two</w:t>
      </w:r>
      <w:r w:rsidR="009A642F"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inspiring </w:t>
      </w:r>
      <w:r w:rsidR="009A642F" w:rsidRPr="2C0B0ED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photos – one wide </w:t>
      </w:r>
      <w:r w:rsidR="009A642F" w:rsidRPr="6FBD2887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landscape, one </w:t>
      </w:r>
      <w:r w:rsidR="009A642F" w:rsidRPr="336F423B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small detail</w:t>
      </w:r>
      <w:r w:rsidR="009A642F" w:rsidRPr="101D2C3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. </w:t>
      </w:r>
      <w:r w:rsidR="009A642F" w:rsidRPr="4D834DF7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Discuss</w:t>
      </w:r>
      <w:r w:rsidR="009A642F" w:rsidRPr="6F5A76AF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what </w:t>
      </w:r>
      <w:r w:rsidR="009A642F" w:rsidRPr="5FF2CF72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you like about </w:t>
      </w:r>
      <w:r w:rsidR="009A642F" w:rsidRPr="194EA36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them. What might they mean</w:t>
      </w:r>
      <w:r w:rsidR="009A642F" w:rsidRPr="39AEA71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?</w:t>
      </w:r>
      <w:r w:rsidR="009A642F" w:rsidRPr="378FD93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</w:t>
      </w:r>
      <w:r w:rsidR="00F02E2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See photos on the next page as an example.</w:t>
      </w:r>
    </w:p>
    <w:p w14:paraId="2E058019" w14:textId="77777777" w:rsidR="00443AFD" w:rsidRPr="00443AFD" w:rsidRDefault="00443AFD" w:rsidP="006D78F0">
      <w:pPr>
        <w:pStyle w:val="ListParagraph"/>
        <w:shd w:val="clear" w:color="auto" w:fill="E2EFD9" w:themeFill="accent6" w:themeFillTint="33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</w:p>
    <w:p w14:paraId="46A9CE96" w14:textId="4D5094D5" w:rsidR="00FD0BF6" w:rsidRDefault="63FBEF4F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 w:rsidRPr="3285580C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Cocreat</w:t>
      </w:r>
      <w:r w:rsidR="1D23A151" w:rsidRPr="3285580C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e</w:t>
      </w:r>
      <w:r w:rsidRPr="3285580C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 a focus</w:t>
      </w:r>
      <w:r w:rsidRPr="3285580C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3AECC3FD" w14:textId="77777777" w:rsidR="00E55A20" w:rsidRDefault="041DE7AD" w:rsidP="00E55A2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Decide on a </w:t>
      </w:r>
      <w:r w:rsidR="63FBEF4F"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prompt question </w:t>
      </w:r>
      <w:r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to </w:t>
      </w:r>
      <w:r w:rsidR="63FBEF4F"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guide photography </w:t>
      </w:r>
      <w:r w:rsidR="00803A7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or music making </w:t>
      </w:r>
      <w:r w:rsidR="63FBEF4F"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and </w:t>
      </w:r>
      <w:r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discuss </w:t>
      </w:r>
      <w:r w:rsidR="63FBEF4F"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why</w:t>
      </w:r>
      <w:r w:rsidRPr="32855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e.g.:</w:t>
      </w:r>
    </w:p>
    <w:p w14:paraId="13099E47" w14:textId="5BC971A8" w:rsidR="00E55A20" w:rsidRDefault="0015345C" w:rsidP="00E55A20">
      <w:pPr>
        <w:pStyle w:val="ListParagraph"/>
        <w:numPr>
          <w:ilvl w:val="0"/>
          <w:numId w:val="10"/>
        </w:numPr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F</w:t>
      </w:r>
      <w:r w:rsidR="3C1A08E9"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eeling</w:t>
      </w: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 about places</w:t>
      </w:r>
      <w:r w:rsidR="3C1A08E9"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? </w:t>
      </w:r>
    </w:p>
    <w:p w14:paraId="08D31704" w14:textId="6423173A" w:rsidR="00E55A20" w:rsidRDefault="0015345C" w:rsidP="00E55A20">
      <w:pPr>
        <w:pStyle w:val="ListParagraph"/>
        <w:numPr>
          <w:ilvl w:val="0"/>
          <w:numId w:val="10"/>
        </w:numPr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R</w:t>
      </w:r>
      <w:r w:rsidR="3C1A08E9"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elationship</w:t>
      </w: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 to places</w:t>
      </w:r>
      <w:r w:rsidR="00803A7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or species</w:t>
      </w:r>
      <w:r w:rsidR="3C1A08E9"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?</w:t>
      </w:r>
    </w:p>
    <w:p w14:paraId="54956332" w14:textId="562A5A09" w:rsidR="00E55A20" w:rsidRDefault="3C1A08E9" w:rsidP="00E55A20">
      <w:pPr>
        <w:pStyle w:val="ListParagraph"/>
        <w:numPr>
          <w:ilvl w:val="0"/>
          <w:numId w:val="10"/>
        </w:numPr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A landscape concern? </w:t>
      </w:r>
    </w:p>
    <w:p w14:paraId="1F86E182" w14:textId="28DD9AEF" w:rsidR="009A642F" w:rsidRPr="0011437D" w:rsidRDefault="3C1A08E9" w:rsidP="00E55A20">
      <w:pPr>
        <w:pStyle w:val="ListParagraph"/>
        <w:numPr>
          <w:ilvl w:val="0"/>
          <w:numId w:val="10"/>
        </w:numPr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An environment</w:t>
      </w:r>
      <w:r w:rsidR="00BF42C3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al</w:t>
      </w:r>
      <w:r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, community</w:t>
      </w:r>
      <w:r w:rsidR="00BF42C3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or personal </w:t>
      </w:r>
      <w:r w:rsidRPr="0011437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need?</w:t>
      </w:r>
    </w:p>
    <w:p w14:paraId="0B564748" w14:textId="77777777" w:rsidR="006858D4" w:rsidRDefault="006858D4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1AE51BE2" w14:textId="076AADC5" w:rsidR="00FD1EFB" w:rsidRDefault="00B013FF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Explore with s</w:t>
      </w:r>
      <w:r w:rsidR="00B164CA" w:rsidRPr="00B164CA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upport</w:t>
      </w:r>
      <w:r w:rsidR="00B164CA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1379C84B" w14:textId="77777777" w:rsidR="00AB080C" w:rsidRDefault="006858D4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Identify roles </w:t>
      </w:r>
      <w:r w:rsidR="00AB0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to support people’s exploration of space in ways that you have risk assessed</w:t>
      </w:r>
    </w:p>
    <w:p w14:paraId="1BC7D503" w14:textId="320812D3" w:rsidR="00B013FF" w:rsidRDefault="002063F2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Share creative resources and g</w:t>
      </w:r>
      <w:r w:rsidR="00B013FF" w:rsidRPr="00295798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ive any technical </w:t>
      </w:r>
      <w:r w:rsidR="00AB080C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and artistic </w:t>
      </w:r>
      <w:r w:rsidR="00B013FF" w:rsidRPr="00295798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help </w:t>
      </w:r>
    </w:p>
    <w:p w14:paraId="4F222DC5" w14:textId="65FC514D" w:rsidR="009A642F" w:rsidRDefault="006858D4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E</w:t>
      </w:r>
      <w:r w:rsidR="00295798" w:rsidRPr="00295798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ncourage people to support each other </w:t>
      </w:r>
    </w:p>
    <w:p w14:paraId="5C7783C3" w14:textId="77777777" w:rsidR="006858D4" w:rsidRDefault="006858D4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78D96605" w14:textId="77777777" w:rsidR="00AB080C" w:rsidRDefault="42EE8864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</w:pPr>
      <w:r w:rsidRPr="00BF42C3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Deepen understanding</w:t>
      </w:r>
    </w:p>
    <w:p w14:paraId="321B194D" w14:textId="77777777" w:rsidR="00F10E95" w:rsidRDefault="0015345C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Create an opportunity for people to share </w:t>
      </w:r>
      <w:r w:rsid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and discuss </w:t>
      </w:r>
      <w:r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their </w:t>
      </w:r>
      <w:r w:rsidR="00F10E9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creations</w:t>
      </w:r>
      <w:r w:rsid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.</w:t>
      </w:r>
      <w:r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34893A18" w14:textId="77777777" w:rsidR="00F10E95" w:rsidRDefault="42EE8864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What do people want to share? What do the</w:t>
      </w:r>
      <w:r w:rsidR="00F10E9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ir creations</w:t>
      </w:r>
      <w:r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mean? </w:t>
      </w:r>
    </w:p>
    <w:p w14:paraId="2C27F60B" w14:textId="2322596A" w:rsidR="39C642A5" w:rsidRPr="00A432F0" w:rsidRDefault="42EE8864" w:rsidP="006D78F0">
      <w:pPr>
        <w:pStyle w:val="ListParagraph"/>
        <w:shd w:val="clear" w:color="auto" w:fill="E2EFD9" w:themeFill="accent6" w:themeFillTint="33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W</w:t>
      </w:r>
      <w:r w:rsidR="39C642A5"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ho needs to see </w:t>
      </w:r>
      <w:r w:rsidR="00F10E9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or hear which creations </w:t>
      </w:r>
      <w:r w:rsidR="39C642A5" w:rsidRPr="00A432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and understand their meaning? </w:t>
      </w:r>
    </w:p>
    <w:p w14:paraId="327DC4D5" w14:textId="77777777" w:rsidR="00CD696D" w:rsidRDefault="00CD696D" w:rsidP="00CD696D">
      <w:p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</w:pPr>
    </w:p>
    <w:p w14:paraId="32B24225" w14:textId="45DC2A3E" w:rsidR="00CD696D" w:rsidRDefault="00CD696D" w:rsidP="00CD696D">
      <w:p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 xml:space="preserve">Follow up </w:t>
      </w:r>
      <w:r w:rsidRPr="00CD696D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(with </w:t>
      </w: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everyone </w:t>
      </w:r>
      <w:r w:rsidR="006D78F0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involved </w:t>
      </w: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and </w:t>
      </w:r>
      <w:r w:rsidRPr="00CD696D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new </w:t>
      </w: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stakeholders</w:t>
      </w:r>
      <w:r w:rsidRPr="00CD696D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)</w:t>
      </w:r>
    </w:p>
    <w:p w14:paraId="4AC4C917" w14:textId="048BF42A" w:rsidR="00CD696D" w:rsidRPr="005624B4" w:rsidRDefault="00EE2A36" w:rsidP="00EE2A36">
      <w:pPr>
        <w:pStyle w:val="ListParagraph"/>
        <w:numPr>
          <w:ilvl w:val="0"/>
          <w:numId w:val="2"/>
        </w:numPr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Before people leave explain, and decide together, about how and when to </w:t>
      </w:r>
      <w:r w:rsidR="00B76107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connect to stakeholders to </w:t>
      </w:r>
      <w:r w:rsidR="00B92280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share </w:t>
      </w:r>
      <w:r w:rsidR="00F10E95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creations </w:t>
      </w:r>
      <w:r w:rsidR="00B76107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and messages?</w:t>
      </w:r>
      <w:r w:rsidR="005C106B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0DE1E546" w14:textId="35BC5CB6" w:rsidR="00EE2A36" w:rsidRPr="005624B4" w:rsidRDefault="002B4CAE" w:rsidP="00EE2A36">
      <w:pPr>
        <w:pStyle w:val="ListParagraph"/>
        <w:numPr>
          <w:ilvl w:val="0"/>
          <w:numId w:val="2"/>
        </w:numPr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If you have time look at ideas for d</w:t>
      </w:r>
      <w:r w:rsidR="00EE2A36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ialogue</w:t>
      </w:r>
      <w:r w:rsidR="00AF0B9A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:</w:t>
      </w:r>
      <w:r w:rsidR="007616B4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How </w:t>
      </w:r>
      <w:r w:rsidR="00B92280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can you </w:t>
      </w:r>
      <w:r w:rsidR="00952AAA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discuss</w:t>
      </w:r>
      <w:r w:rsidR="000F3DCF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action with these </w:t>
      </w:r>
      <w:r w:rsidR="00B92280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stakeholders</w:t>
      </w:r>
      <w:r w:rsidR="000F3DCF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?</w:t>
      </w:r>
      <w:r w:rsidR="00B92280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</w:t>
      </w:r>
      <w:r w:rsidR="000F3DCF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Change happens more</w:t>
      </w:r>
      <w:r w:rsidR="00DC6FBF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through two way discussion</w:t>
      </w:r>
      <w:r w:rsidR="003472F3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?</w:t>
      </w:r>
    </w:p>
    <w:p w14:paraId="419BF8A0" w14:textId="6249BAA1" w:rsidR="00EE2A36" w:rsidRDefault="002B4CAE" w:rsidP="00EE2A36">
      <w:pPr>
        <w:pStyle w:val="ListParagraph"/>
        <w:numPr>
          <w:ilvl w:val="0"/>
          <w:numId w:val="2"/>
        </w:numPr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Explain </w:t>
      </w:r>
      <w:r w:rsidR="008E0BF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how </w:t>
      </w: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you will </w:t>
      </w:r>
      <w:r w:rsidR="003472F3" w:rsidRPr="005624B4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feedback to participants so they know what has happened and so that they can continue to take action with their creations?</w:t>
      </w:r>
    </w:p>
    <w:p w14:paraId="4C9DE669" w14:textId="4D09AE77" w:rsidR="007C46F5" w:rsidRPr="007C46F5" w:rsidRDefault="65CD49CE" w:rsidP="007C46F5">
      <w:pPr>
        <w:spacing w:after="120" w:line="240" w:lineRule="auto"/>
        <w:ind w:left="360"/>
        <w:rPr>
          <w:rFonts w:ascii="Avenir Next LT Pro" w:eastAsia="Times New Roman" w:hAnsi="Avenir Next LT Pro" w:cs="Times New Roman"/>
          <w:b/>
          <w:bCs/>
          <w:color w:val="000000" w:themeColor="text1"/>
          <w:sz w:val="32"/>
          <w:szCs w:val="32"/>
          <w:lang w:eastAsia="en-GB"/>
        </w:rPr>
      </w:pPr>
      <w:proofErr w:type="spellStart"/>
      <w:r w:rsidRPr="65CD49CE">
        <w:rPr>
          <w:rFonts w:ascii="Avenir Next LT Pro" w:eastAsia="Times New Roman" w:hAnsi="Avenir Next LT Pro" w:cs="Times New Roman"/>
          <w:b/>
          <w:bCs/>
          <w:color w:val="000000" w:themeColor="text1"/>
          <w:sz w:val="32"/>
          <w:szCs w:val="32"/>
          <w:lang w:eastAsia="en-GB"/>
        </w:rPr>
        <w:lastRenderedPageBreak/>
        <w:t>Belthorn</w:t>
      </w:r>
      <w:proofErr w:type="spellEnd"/>
      <w:r w:rsidRPr="65CD49CE">
        <w:rPr>
          <w:rFonts w:ascii="Avenir Next LT Pro" w:eastAsia="Times New Roman" w:hAnsi="Avenir Next LT Pro" w:cs="Times New Roman"/>
          <w:b/>
          <w:bCs/>
          <w:color w:val="000000" w:themeColor="text1"/>
          <w:sz w:val="32"/>
          <w:szCs w:val="32"/>
          <w:lang w:eastAsia="en-GB"/>
        </w:rPr>
        <w:t xml:space="preserve"> Collective Example</w:t>
      </w:r>
    </w:p>
    <w:p w14:paraId="38937A6B" w14:textId="77777777" w:rsidR="006D78F0" w:rsidRDefault="006D78F0" w:rsidP="007C46F5">
      <w:pPr>
        <w:spacing w:after="120" w:line="240" w:lineRule="auto"/>
        <w:ind w:left="360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</w:p>
    <w:p w14:paraId="62A29C3C" w14:textId="6E6BCC8F" w:rsidR="007C46F5" w:rsidRDefault="007C46F5" w:rsidP="007C46F5">
      <w:pPr>
        <w:spacing w:after="120" w:line="240" w:lineRule="auto"/>
        <w:ind w:left="360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We used the prompt question: What is important to you in the natural spaces around you?</w:t>
      </w:r>
    </w:p>
    <w:p w14:paraId="6FE687C1" w14:textId="3E7D2935" w:rsidR="007C46F5" w:rsidRDefault="007C46F5" w:rsidP="007C46F5">
      <w:pPr>
        <w:spacing w:after="120" w:line="240" w:lineRule="auto"/>
        <w:ind w:left="360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EEA6851" wp14:editId="6C86FF71">
            <wp:extent cx="4613144" cy="3455670"/>
            <wp:effectExtent l="0" t="0" r="0" b="0"/>
            <wp:docPr id="1" name="Picture 1" descr="A picture containing grass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fiel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48" cy="346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5A6DC" w14:textId="77777777" w:rsidR="007C46F5" w:rsidRDefault="007C46F5" w:rsidP="007C46F5">
      <w:pPr>
        <w:spacing w:after="120" w:line="240" w:lineRule="auto"/>
        <w:ind w:left="360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</w:p>
    <w:p w14:paraId="3EE47F0A" w14:textId="79F2FCB5" w:rsidR="007C46F5" w:rsidRDefault="007C46F5" w:rsidP="007C46F5">
      <w:pPr>
        <w:spacing w:after="120" w:line="240" w:lineRule="auto"/>
        <w:ind w:left="360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51F584A" wp14:editId="6A3A2537">
            <wp:extent cx="4625340" cy="3466574"/>
            <wp:effectExtent l="0" t="0" r="3810" b="635"/>
            <wp:docPr id="2" name="Picture 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053" cy="347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2FF3" w14:textId="68A59BC8" w:rsidR="007C46F5" w:rsidRDefault="007C46F5" w:rsidP="007C46F5">
      <w:pPr>
        <w:spacing w:after="120" w:line="240" w:lineRule="auto"/>
        <w:ind w:left="360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The</w:t>
      </w:r>
      <w:r w:rsidR="008135A9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photos </w:t>
      </w:r>
      <w:r w:rsidR="008135A9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and music created </w:t>
      </w:r>
      <w:r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spoke of the need</w:t>
      </w:r>
      <w:r w:rsidR="00EB5D5D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to ensure that children can access green spaces and the </w:t>
      </w:r>
      <w:r w:rsidR="008135A9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opportunity of </w:t>
      </w:r>
      <w:r w:rsidR="0061167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freedom. </w:t>
      </w:r>
      <w:r w:rsidR="006D78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Example </w:t>
      </w:r>
      <w:r w:rsidR="0061167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message</w:t>
      </w:r>
      <w:r w:rsidR="00632ED2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s</w:t>
      </w:r>
      <w:r w:rsidR="0061167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for decision makers w</w:t>
      </w:r>
      <w:r w:rsidR="006D78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ere</w:t>
      </w:r>
      <w:r w:rsidR="00BD5653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:</w:t>
      </w:r>
    </w:p>
    <w:p w14:paraId="7CC5CE0A" w14:textId="720E8AE1" w:rsidR="00BD5653" w:rsidRPr="006D78F0" w:rsidRDefault="00BD5653" w:rsidP="006D78F0">
      <w:pPr>
        <w:pStyle w:val="ListParagraph"/>
        <w:numPr>
          <w:ilvl w:val="0"/>
          <w:numId w:val="9"/>
        </w:numPr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6D78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Bring more activities like Forest Schools into education environments so that children get experience</w:t>
      </w:r>
      <w:r w:rsidR="008135A9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D78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of</w:t>
      </w:r>
      <w:r w:rsidR="00632ED2" w:rsidRPr="006D78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 out</w:t>
      </w:r>
      <w:r w:rsidR="008135A9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door spaces</w:t>
      </w:r>
      <w:r w:rsidR="00632ED2" w:rsidRPr="006D78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.</w:t>
      </w:r>
    </w:p>
    <w:p w14:paraId="0C7328CB" w14:textId="3DE75D90" w:rsidR="007C46F5" w:rsidRPr="006D78F0" w:rsidRDefault="00632ED2" w:rsidP="006D78F0">
      <w:pPr>
        <w:pStyle w:val="ListParagraph"/>
        <w:numPr>
          <w:ilvl w:val="0"/>
          <w:numId w:val="9"/>
        </w:numPr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 w:rsidRPr="006D78F0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Protect the open green spaces that are near the places where children live.</w:t>
      </w:r>
    </w:p>
    <w:sectPr w:rsidR="007C46F5" w:rsidRPr="006D78F0" w:rsidSect="007D18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B96E" w14:textId="77777777" w:rsidR="00C923DB" w:rsidRDefault="00C923DB" w:rsidP="00614DF9">
      <w:pPr>
        <w:spacing w:after="0" w:line="240" w:lineRule="auto"/>
      </w:pPr>
      <w:r>
        <w:separator/>
      </w:r>
    </w:p>
  </w:endnote>
  <w:endnote w:type="continuationSeparator" w:id="0">
    <w:p w14:paraId="0FA1BBDB" w14:textId="77777777" w:rsidR="00C923DB" w:rsidRDefault="00C923DB" w:rsidP="00614DF9">
      <w:pPr>
        <w:spacing w:after="0" w:line="240" w:lineRule="auto"/>
      </w:pPr>
      <w:r>
        <w:continuationSeparator/>
      </w:r>
    </w:p>
  </w:endnote>
  <w:endnote w:type="continuationNotice" w:id="1">
    <w:p w14:paraId="6E57AF54" w14:textId="77777777" w:rsidR="00C923DB" w:rsidRDefault="00C92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F507" w14:textId="77777777" w:rsidR="00C923DB" w:rsidRDefault="00C923DB" w:rsidP="00614DF9">
      <w:pPr>
        <w:spacing w:after="0" w:line="240" w:lineRule="auto"/>
      </w:pPr>
      <w:r>
        <w:separator/>
      </w:r>
    </w:p>
  </w:footnote>
  <w:footnote w:type="continuationSeparator" w:id="0">
    <w:p w14:paraId="2E399D04" w14:textId="77777777" w:rsidR="00C923DB" w:rsidRDefault="00C923DB" w:rsidP="00614DF9">
      <w:pPr>
        <w:spacing w:after="0" w:line="240" w:lineRule="auto"/>
      </w:pPr>
      <w:r>
        <w:continuationSeparator/>
      </w:r>
    </w:p>
  </w:footnote>
  <w:footnote w:type="continuationNotice" w:id="1">
    <w:p w14:paraId="613E4870" w14:textId="77777777" w:rsidR="00C923DB" w:rsidRDefault="00C92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DEBC" w14:textId="62DBA775" w:rsidR="00614DF9" w:rsidRPr="00614DF9" w:rsidRDefault="00614DF9" w:rsidP="00614DF9">
    <w:pPr>
      <w:jc w:val="right"/>
      <w:rPr>
        <w:rFonts w:ascii="Avenir Next LT Pro" w:hAnsi="Avenir Next LT Pro"/>
        <w:sz w:val="28"/>
        <w:szCs w:val="28"/>
        <w:lang w:val="en-US"/>
      </w:rPr>
    </w:pPr>
    <w:r w:rsidRPr="00614DF9">
      <w:rPr>
        <w:rFonts w:ascii="Avenir Next LT Pro" w:hAnsi="Avenir Next LT Pro"/>
        <w:b/>
        <w:bCs/>
        <w:sz w:val="28"/>
        <w:szCs w:val="28"/>
        <w:lang w:val="en-US"/>
      </w:rPr>
      <w:t>From the Land to the Sky</w:t>
    </w:r>
    <w:r>
      <w:rPr>
        <w:rFonts w:ascii="Avenir Next LT Pro" w:hAnsi="Avenir Next LT Pro"/>
        <w:b/>
        <w:bCs/>
        <w:sz w:val="28"/>
        <w:szCs w:val="28"/>
        <w:lang w:val="en-US"/>
      </w:rPr>
      <w:t xml:space="preserve"> </w:t>
    </w:r>
    <w:r w:rsidRPr="00614DF9">
      <w:rPr>
        <w:rFonts w:ascii="Avenir Next LT Pro" w:hAnsi="Avenir Next LT Pro"/>
        <w:sz w:val="28"/>
        <w:szCs w:val="28"/>
        <w:lang w:val="en-US"/>
      </w:rPr>
      <w:t xml:space="preserve">Activity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2C4"/>
    <w:multiLevelType w:val="hybridMultilevel"/>
    <w:tmpl w:val="54F24F20"/>
    <w:lvl w:ilvl="0" w:tplc="E97611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7449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1C1F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7484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DE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B614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44F3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F2B7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3E71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23619"/>
    <w:multiLevelType w:val="hybridMultilevel"/>
    <w:tmpl w:val="600E79CA"/>
    <w:lvl w:ilvl="0" w:tplc="3DBE0864">
      <w:start w:val="3"/>
      <w:numFmt w:val="bullet"/>
      <w:lvlText w:val="-"/>
      <w:lvlJc w:val="left"/>
      <w:pPr>
        <w:ind w:left="1080" w:hanging="360"/>
      </w:pPr>
      <w:rPr>
        <w:rFonts w:ascii="Avenir Next LT Pro" w:eastAsia="Times New Roman" w:hAnsi="Avenir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B022C"/>
    <w:multiLevelType w:val="hybridMultilevel"/>
    <w:tmpl w:val="2CE6D5C0"/>
    <w:lvl w:ilvl="0" w:tplc="ADF6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C6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2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C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2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09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4D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D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C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2C16"/>
    <w:multiLevelType w:val="hybridMultilevel"/>
    <w:tmpl w:val="0A1E5F08"/>
    <w:lvl w:ilvl="0" w:tplc="D45A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E8B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1AFF4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2DE7C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0E40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42BEAE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E2832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0E87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CCF9AC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74291"/>
    <w:multiLevelType w:val="multilevel"/>
    <w:tmpl w:val="D05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03683"/>
    <w:multiLevelType w:val="hybridMultilevel"/>
    <w:tmpl w:val="AA18DAD0"/>
    <w:lvl w:ilvl="0" w:tplc="E1B0A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20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A7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F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C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AB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7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0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D7362"/>
    <w:multiLevelType w:val="multilevel"/>
    <w:tmpl w:val="B3D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34D58"/>
    <w:multiLevelType w:val="hybridMultilevel"/>
    <w:tmpl w:val="D5883C80"/>
    <w:lvl w:ilvl="0" w:tplc="9B521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46F89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5046F0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9180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9A3FFA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C68CA8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5AD65A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EAB01C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24FA6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1166C"/>
    <w:multiLevelType w:val="hybridMultilevel"/>
    <w:tmpl w:val="DA7A0C08"/>
    <w:lvl w:ilvl="0" w:tplc="6B3C63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F47C1"/>
    <w:multiLevelType w:val="hybridMultilevel"/>
    <w:tmpl w:val="7550073C"/>
    <w:lvl w:ilvl="0" w:tplc="6B3C63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93742">
    <w:abstractNumId w:val="2"/>
  </w:num>
  <w:num w:numId="2" w16cid:durableId="1639720815">
    <w:abstractNumId w:val="5"/>
  </w:num>
  <w:num w:numId="3" w16cid:durableId="2109504344">
    <w:abstractNumId w:val="0"/>
  </w:num>
  <w:num w:numId="4" w16cid:durableId="113398326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74923693">
    <w:abstractNumId w:val="7"/>
    <w:lvlOverride w:ilvl="0">
      <w:lvl w:ilvl="0" w:tplc="9B52164A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85288626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015114472">
    <w:abstractNumId w:val="3"/>
    <w:lvlOverride w:ilvl="0">
      <w:lvl w:ilvl="0" w:tplc="D45A36BC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778477734">
    <w:abstractNumId w:val="9"/>
  </w:num>
  <w:num w:numId="9" w16cid:durableId="1709599166">
    <w:abstractNumId w:val="8"/>
  </w:num>
  <w:num w:numId="10" w16cid:durableId="175670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9"/>
    <w:rsid w:val="0000256C"/>
    <w:rsid w:val="00040F9E"/>
    <w:rsid w:val="00075024"/>
    <w:rsid w:val="000B0A2C"/>
    <w:rsid w:val="000E2E21"/>
    <w:rsid w:val="000F3DCF"/>
    <w:rsid w:val="0010577F"/>
    <w:rsid w:val="00110A9E"/>
    <w:rsid w:val="0011437D"/>
    <w:rsid w:val="001422A3"/>
    <w:rsid w:val="0015345C"/>
    <w:rsid w:val="001703FB"/>
    <w:rsid w:val="001961D1"/>
    <w:rsid w:val="001B2909"/>
    <w:rsid w:val="001E2E0A"/>
    <w:rsid w:val="001E68B4"/>
    <w:rsid w:val="002063F2"/>
    <w:rsid w:val="00234B74"/>
    <w:rsid w:val="002426F6"/>
    <w:rsid w:val="00295798"/>
    <w:rsid w:val="002A3D55"/>
    <w:rsid w:val="002A67DB"/>
    <w:rsid w:val="002B4CAE"/>
    <w:rsid w:val="002C7DA6"/>
    <w:rsid w:val="00302E19"/>
    <w:rsid w:val="003042DB"/>
    <w:rsid w:val="00312D13"/>
    <w:rsid w:val="00313C69"/>
    <w:rsid w:val="00331EB2"/>
    <w:rsid w:val="003472F3"/>
    <w:rsid w:val="00361958"/>
    <w:rsid w:val="003779FF"/>
    <w:rsid w:val="003C6516"/>
    <w:rsid w:val="003C71FF"/>
    <w:rsid w:val="003F1144"/>
    <w:rsid w:val="003F1758"/>
    <w:rsid w:val="003F39EE"/>
    <w:rsid w:val="00443AFD"/>
    <w:rsid w:val="00445AED"/>
    <w:rsid w:val="004B2D96"/>
    <w:rsid w:val="004F453E"/>
    <w:rsid w:val="005065C8"/>
    <w:rsid w:val="0051264C"/>
    <w:rsid w:val="00527FEA"/>
    <w:rsid w:val="00551E8F"/>
    <w:rsid w:val="005624B4"/>
    <w:rsid w:val="0056252A"/>
    <w:rsid w:val="00574841"/>
    <w:rsid w:val="00591D54"/>
    <w:rsid w:val="005B05C5"/>
    <w:rsid w:val="005C106B"/>
    <w:rsid w:val="005E22BE"/>
    <w:rsid w:val="00611671"/>
    <w:rsid w:val="00614DF9"/>
    <w:rsid w:val="00632ED2"/>
    <w:rsid w:val="00657F84"/>
    <w:rsid w:val="006621FD"/>
    <w:rsid w:val="00662620"/>
    <w:rsid w:val="00671A30"/>
    <w:rsid w:val="00681570"/>
    <w:rsid w:val="006858D4"/>
    <w:rsid w:val="00692D6B"/>
    <w:rsid w:val="006A20F4"/>
    <w:rsid w:val="006D0AB3"/>
    <w:rsid w:val="006D3880"/>
    <w:rsid w:val="006D78F0"/>
    <w:rsid w:val="006E1B2B"/>
    <w:rsid w:val="0071208D"/>
    <w:rsid w:val="007511D6"/>
    <w:rsid w:val="007605DE"/>
    <w:rsid w:val="007616B4"/>
    <w:rsid w:val="0076530A"/>
    <w:rsid w:val="007761A1"/>
    <w:rsid w:val="007B5ADC"/>
    <w:rsid w:val="007C46F5"/>
    <w:rsid w:val="007D187C"/>
    <w:rsid w:val="007D5DFA"/>
    <w:rsid w:val="00803A75"/>
    <w:rsid w:val="008135A9"/>
    <w:rsid w:val="00834E6F"/>
    <w:rsid w:val="00856E16"/>
    <w:rsid w:val="00867856"/>
    <w:rsid w:val="008779E3"/>
    <w:rsid w:val="008C0285"/>
    <w:rsid w:val="008D035D"/>
    <w:rsid w:val="008E0BF1"/>
    <w:rsid w:val="008F24D6"/>
    <w:rsid w:val="00920CC3"/>
    <w:rsid w:val="0095116C"/>
    <w:rsid w:val="00952AAA"/>
    <w:rsid w:val="009A642F"/>
    <w:rsid w:val="009A7E33"/>
    <w:rsid w:val="009B7575"/>
    <w:rsid w:val="009D56C9"/>
    <w:rsid w:val="00A432F0"/>
    <w:rsid w:val="00A604C3"/>
    <w:rsid w:val="00A738B0"/>
    <w:rsid w:val="00A84D53"/>
    <w:rsid w:val="00A85BCD"/>
    <w:rsid w:val="00A97710"/>
    <w:rsid w:val="00AB080C"/>
    <w:rsid w:val="00AB776F"/>
    <w:rsid w:val="00AF0B9A"/>
    <w:rsid w:val="00AF7980"/>
    <w:rsid w:val="00B013FF"/>
    <w:rsid w:val="00B164CA"/>
    <w:rsid w:val="00B76107"/>
    <w:rsid w:val="00B92280"/>
    <w:rsid w:val="00BA3C86"/>
    <w:rsid w:val="00BD5653"/>
    <w:rsid w:val="00BE0FEE"/>
    <w:rsid w:val="00BF42C3"/>
    <w:rsid w:val="00C15D21"/>
    <w:rsid w:val="00C66D01"/>
    <w:rsid w:val="00C704F1"/>
    <w:rsid w:val="00C709C6"/>
    <w:rsid w:val="00C923DB"/>
    <w:rsid w:val="00CB2156"/>
    <w:rsid w:val="00CD696D"/>
    <w:rsid w:val="00CF7C49"/>
    <w:rsid w:val="00D75616"/>
    <w:rsid w:val="00DC6FBF"/>
    <w:rsid w:val="00DF37D9"/>
    <w:rsid w:val="00E00678"/>
    <w:rsid w:val="00E17431"/>
    <w:rsid w:val="00E332A1"/>
    <w:rsid w:val="00E3718F"/>
    <w:rsid w:val="00E54BBF"/>
    <w:rsid w:val="00E55A20"/>
    <w:rsid w:val="00E712E0"/>
    <w:rsid w:val="00EB5D5D"/>
    <w:rsid w:val="00EE2A36"/>
    <w:rsid w:val="00EE7B76"/>
    <w:rsid w:val="00F02E21"/>
    <w:rsid w:val="00F10E95"/>
    <w:rsid w:val="00F42A8C"/>
    <w:rsid w:val="00F60FCC"/>
    <w:rsid w:val="00F761B8"/>
    <w:rsid w:val="00FD0BF6"/>
    <w:rsid w:val="00FD1EFB"/>
    <w:rsid w:val="00FD3D20"/>
    <w:rsid w:val="00FE3182"/>
    <w:rsid w:val="03BE61CF"/>
    <w:rsid w:val="03C6C598"/>
    <w:rsid w:val="03ED0F8E"/>
    <w:rsid w:val="041DE7AD"/>
    <w:rsid w:val="071EA727"/>
    <w:rsid w:val="0EBDC74C"/>
    <w:rsid w:val="0F6DC240"/>
    <w:rsid w:val="101D2C34"/>
    <w:rsid w:val="113567AB"/>
    <w:rsid w:val="113C1B37"/>
    <w:rsid w:val="16AFB0D4"/>
    <w:rsid w:val="171C77AA"/>
    <w:rsid w:val="173CB877"/>
    <w:rsid w:val="194EA364"/>
    <w:rsid w:val="1BEFE8CD"/>
    <w:rsid w:val="1C40B5BF"/>
    <w:rsid w:val="1D23A151"/>
    <w:rsid w:val="1E81418E"/>
    <w:rsid w:val="2056931A"/>
    <w:rsid w:val="21960700"/>
    <w:rsid w:val="21F2637B"/>
    <w:rsid w:val="2440881E"/>
    <w:rsid w:val="24F08312"/>
    <w:rsid w:val="2636EF8D"/>
    <w:rsid w:val="271077D6"/>
    <w:rsid w:val="295567F2"/>
    <w:rsid w:val="29C3F435"/>
    <w:rsid w:val="2A028A31"/>
    <w:rsid w:val="2C0B0ED4"/>
    <w:rsid w:val="2C0D2507"/>
    <w:rsid w:val="3285580C"/>
    <w:rsid w:val="336F423B"/>
    <w:rsid w:val="349DC6E2"/>
    <w:rsid w:val="36BC94B5"/>
    <w:rsid w:val="378FD93D"/>
    <w:rsid w:val="37D7A8E1"/>
    <w:rsid w:val="39AEA710"/>
    <w:rsid w:val="39BF2A35"/>
    <w:rsid w:val="39C642A5"/>
    <w:rsid w:val="3B7B3B63"/>
    <w:rsid w:val="3C1A08E9"/>
    <w:rsid w:val="3CF6CAF7"/>
    <w:rsid w:val="3E2DC208"/>
    <w:rsid w:val="3E7972FB"/>
    <w:rsid w:val="3E929B58"/>
    <w:rsid w:val="3EB2DC25"/>
    <w:rsid w:val="3FE2BAC6"/>
    <w:rsid w:val="406CD6E3"/>
    <w:rsid w:val="42EE8864"/>
    <w:rsid w:val="43660C7B"/>
    <w:rsid w:val="436D24EB"/>
    <w:rsid w:val="468484E0"/>
    <w:rsid w:val="48C50D42"/>
    <w:rsid w:val="4D54A038"/>
    <w:rsid w:val="4D834DF7"/>
    <w:rsid w:val="4E0A64A7"/>
    <w:rsid w:val="511F2A19"/>
    <w:rsid w:val="531756F5"/>
    <w:rsid w:val="5479A62B"/>
    <w:rsid w:val="54844E39"/>
    <w:rsid w:val="552C784D"/>
    <w:rsid w:val="55FC4E2F"/>
    <w:rsid w:val="57078206"/>
    <w:rsid w:val="5833239E"/>
    <w:rsid w:val="58C562AE"/>
    <w:rsid w:val="59CEF3FF"/>
    <w:rsid w:val="5FF2CF72"/>
    <w:rsid w:val="61A89948"/>
    <w:rsid w:val="6232C3C9"/>
    <w:rsid w:val="630C0130"/>
    <w:rsid w:val="638D0BE1"/>
    <w:rsid w:val="63FBEF4F"/>
    <w:rsid w:val="65A3E5B6"/>
    <w:rsid w:val="65CD49CE"/>
    <w:rsid w:val="65D3FCFD"/>
    <w:rsid w:val="696BACCA"/>
    <w:rsid w:val="6A8E0C23"/>
    <w:rsid w:val="6AEB361F"/>
    <w:rsid w:val="6CCB162C"/>
    <w:rsid w:val="6CE79BD7"/>
    <w:rsid w:val="6F04D222"/>
    <w:rsid w:val="6F1146D1"/>
    <w:rsid w:val="6F5A76AF"/>
    <w:rsid w:val="6FBD2887"/>
    <w:rsid w:val="6FBEA742"/>
    <w:rsid w:val="73C1DCA4"/>
    <w:rsid w:val="73CB8F97"/>
    <w:rsid w:val="73E4B7F4"/>
    <w:rsid w:val="742626A5"/>
    <w:rsid w:val="74CEC7F4"/>
    <w:rsid w:val="78101BA9"/>
    <w:rsid w:val="7B1F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6800"/>
  <w15:chartTrackingRefBased/>
  <w15:docId w15:val="{BB0D2F66-2217-4831-97A2-4E1E48C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D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F9"/>
  </w:style>
  <w:style w:type="paragraph" w:styleId="Footer">
    <w:name w:val="footer"/>
    <w:basedOn w:val="Normal"/>
    <w:link w:val="Foot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F9"/>
  </w:style>
  <w:style w:type="paragraph" w:styleId="ListParagraph">
    <w:name w:val="List Paragraph"/>
    <w:basedOn w:val="Normal"/>
    <w:uiPriority w:val="34"/>
    <w:qFormat/>
    <w:rsid w:val="009A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3CE2623B74D8E72A459D6650AD0" ma:contentTypeVersion="14" ma:contentTypeDescription="Create a new document." ma:contentTypeScope="" ma:versionID="dda881c81c36a7bba5e80c3ab68aeabc">
  <xsd:schema xmlns:xsd="http://www.w3.org/2001/XMLSchema" xmlns:xs="http://www.w3.org/2001/XMLSchema" xmlns:p="http://schemas.microsoft.com/office/2006/metadata/properties" xmlns:ns3="1c9c29da-d526-4f07-8beb-5ebeffb879cb" xmlns:ns4="67b0680d-6c3b-4680-9a75-22dee6755717" targetNamespace="http://schemas.microsoft.com/office/2006/metadata/properties" ma:root="true" ma:fieldsID="7f2e8396b1e020969c1a853187305763" ns3:_="" ns4:_="">
    <xsd:import namespace="1c9c29da-d526-4f07-8beb-5ebeffb879cb"/>
    <xsd:import namespace="67b0680d-6c3b-4680-9a75-22dee67557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29da-d526-4f07-8beb-5ebeffb87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0d-6c3b-4680-9a75-22dee675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71D75-A3FC-43FE-85A5-2B9B32DB1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8369C-2A76-442C-9165-0D5070D71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480CD-010E-4BB7-9370-486F012E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c29da-d526-4f07-8beb-5ebeffb879cb"/>
    <ds:schemaRef ds:uri="67b0680d-6c3b-4680-9a75-22dee675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</cp:lastModifiedBy>
  <cp:revision>3</cp:revision>
  <dcterms:created xsi:type="dcterms:W3CDTF">2022-07-29T16:54:00Z</dcterms:created>
  <dcterms:modified xsi:type="dcterms:W3CDTF">2022-07-29T16:56:00Z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0x010100F4F133CE2623B74D8E72A459D6650AD0</vt:lpwstr>
  </property>
</Properties>
</file>